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EC6" w:rsidRPr="007F71EF" w:rsidRDefault="007F71EF" w:rsidP="007F71EF">
      <w:pPr>
        <w:spacing w:line="276" w:lineRule="auto"/>
        <w:ind w:firstLine="2268"/>
        <w:rPr>
          <w:b/>
          <w:color w:val="004F5A" w:themeColor="text1"/>
          <w:sz w:val="36"/>
          <w:szCs w:val="36"/>
        </w:rPr>
      </w:pPr>
      <w:bookmarkStart w:id="0" w:name="_GoBack"/>
      <w:bookmarkEnd w:id="0"/>
      <w:r>
        <w:rPr>
          <w:rFonts w:ascii="Arial" w:hAnsi="Arial"/>
          <w:b/>
          <w:bCs/>
          <w:noProof/>
          <w:sz w:val="32"/>
          <w:szCs w:val="32"/>
          <w:lang w:eastAsia="en-AU"/>
        </w:rPr>
        <w:drawing>
          <wp:anchor distT="0" distB="0" distL="114300" distR="114300" simplePos="0" relativeHeight="251659264" behindDoc="0" locked="0" layoutInCell="1" allowOverlap="1" wp14:anchorId="595921F1" wp14:editId="4B780912">
            <wp:simplePos x="0" y="0"/>
            <wp:positionH relativeFrom="column">
              <wp:posOffset>-301403</wp:posOffset>
            </wp:positionH>
            <wp:positionV relativeFrom="paragraph">
              <wp:posOffset>-128270</wp:posOffset>
            </wp:positionV>
            <wp:extent cx="1539026" cy="607296"/>
            <wp:effectExtent l="0" t="0" r="4445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C_logo_MAIN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026" cy="60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AB7" w:rsidRPr="007F71EF">
        <w:rPr>
          <w:b/>
          <w:color w:val="004F5A" w:themeColor="text1"/>
          <w:sz w:val="36"/>
          <w:szCs w:val="36"/>
        </w:rPr>
        <w:t>Access and Inclusion Awards 2017</w:t>
      </w:r>
    </w:p>
    <w:p w:rsidR="00531AB7" w:rsidRDefault="00531AB7" w:rsidP="007F71EF">
      <w:pPr>
        <w:spacing w:line="276" w:lineRule="auto"/>
        <w:ind w:firstLine="2835"/>
        <w:rPr>
          <w:sz w:val="28"/>
          <w:szCs w:val="28"/>
        </w:rPr>
      </w:pPr>
    </w:p>
    <w:p w:rsidR="00531AB7" w:rsidRDefault="007F71EF" w:rsidP="007F71EF">
      <w:pPr>
        <w:spacing w:line="276" w:lineRule="auto"/>
        <w:ind w:firstLine="2835"/>
        <w:rPr>
          <w:sz w:val="28"/>
          <w:szCs w:val="28"/>
        </w:rPr>
      </w:pPr>
      <w:r>
        <w:rPr>
          <w:rFonts w:ascii="Arial" w:hAnsi="Arial"/>
          <w:b/>
          <w:bCs/>
          <w:noProof/>
          <w:sz w:val="32"/>
          <w:szCs w:val="32"/>
          <w:lang w:eastAsia="en-AU"/>
        </w:rPr>
        <w:drawing>
          <wp:anchor distT="0" distB="0" distL="114300" distR="114300" simplePos="0" relativeHeight="251661312" behindDoc="0" locked="0" layoutInCell="1" allowOverlap="1" wp14:anchorId="1087BBD0" wp14:editId="423CE770">
            <wp:simplePos x="0" y="0"/>
            <wp:positionH relativeFrom="column">
              <wp:posOffset>-201930</wp:posOffset>
            </wp:positionH>
            <wp:positionV relativeFrom="paragraph">
              <wp:posOffset>54610</wp:posOffset>
            </wp:positionV>
            <wp:extent cx="1371600" cy="1135380"/>
            <wp:effectExtent l="0" t="0" r="0" b="7620"/>
            <wp:wrapNone/>
            <wp:docPr id="14338" name="Picture 14338" descr="\\tweed1\dfs\UserData\KCollins\Pictures\New folder\aw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weed1\dfs\UserData\KCollins\Pictures\New folder\awar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4905" r="15617"/>
                    <a:stretch/>
                  </pic:blipFill>
                  <pic:spPr bwMode="auto">
                    <a:xfrm>
                      <a:off x="0" y="0"/>
                      <a:ext cx="13716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AB7" w:rsidRPr="007F71EF" w:rsidRDefault="00531AB7" w:rsidP="007F71EF">
      <w:pPr>
        <w:spacing w:line="276" w:lineRule="auto"/>
        <w:ind w:left="2268" w:hanging="567"/>
        <w:jc w:val="right"/>
        <w:rPr>
          <w:b/>
          <w:sz w:val="32"/>
          <w:szCs w:val="32"/>
        </w:rPr>
      </w:pPr>
      <w:r w:rsidRPr="007F71EF">
        <w:rPr>
          <w:b/>
          <w:sz w:val="32"/>
          <w:szCs w:val="32"/>
        </w:rPr>
        <w:t>For International Day of People with Disability</w:t>
      </w:r>
    </w:p>
    <w:p w:rsidR="00531AB7" w:rsidRDefault="007F71EF" w:rsidP="007F71EF">
      <w:pPr>
        <w:spacing w:line="276" w:lineRule="auto"/>
        <w:ind w:firstLine="2835"/>
        <w:rPr>
          <w:sz w:val="28"/>
          <w:szCs w:val="28"/>
        </w:rPr>
      </w:pPr>
      <w:r>
        <w:rPr>
          <w:rFonts w:ascii="Arial" w:hAnsi="Arial"/>
          <w:b/>
          <w:bCs/>
          <w:noProof/>
          <w:sz w:val="32"/>
          <w:szCs w:val="32"/>
          <w:lang w:eastAsia="en-AU"/>
        </w:rPr>
        <w:drawing>
          <wp:anchor distT="0" distB="0" distL="114300" distR="114300" simplePos="0" relativeHeight="251663360" behindDoc="0" locked="0" layoutInCell="1" allowOverlap="1" wp14:anchorId="6E65D51C" wp14:editId="53AD7AA6">
            <wp:simplePos x="0" y="0"/>
            <wp:positionH relativeFrom="column">
              <wp:posOffset>3040350</wp:posOffset>
            </wp:positionH>
            <wp:positionV relativeFrom="paragraph">
              <wp:posOffset>82804</wp:posOffset>
            </wp:positionV>
            <wp:extent cx="2383836" cy="988828"/>
            <wp:effectExtent l="0" t="0" r="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PW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836" cy="98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AB7" w:rsidRDefault="00531AB7" w:rsidP="00531AB7">
      <w:pPr>
        <w:spacing w:line="276" w:lineRule="auto"/>
        <w:rPr>
          <w:sz w:val="28"/>
          <w:szCs w:val="28"/>
        </w:rPr>
      </w:pPr>
    </w:p>
    <w:p w:rsidR="00531AB7" w:rsidRDefault="00531AB7" w:rsidP="00531AB7">
      <w:pPr>
        <w:spacing w:line="276" w:lineRule="auto"/>
        <w:rPr>
          <w:sz w:val="28"/>
          <w:szCs w:val="28"/>
        </w:rPr>
      </w:pPr>
    </w:p>
    <w:p w:rsidR="00531AB7" w:rsidRDefault="00531AB7" w:rsidP="00531AB7">
      <w:pPr>
        <w:spacing w:line="276" w:lineRule="auto"/>
        <w:rPr>
          <w:sz w:val="28"/>
          <w:szCs w:val="28"/>
        </w:rPr>
      </w:pPr>
    </w:p>
    <w:p w:rsidR="00531AB7" w:rsidRPr="007F71EF" w:rsidRDefault="00531AB7" w:rsidP="00531AB7">
      <w:pPr>
        <w:spacing w:line="276" w:lineRule="auto"/>
        <w:rPr>
          <w:b/>
          <w:sz w:val="28"/>
          <w:szCs w:val="28"/>
        </w:rPr>
      </w:pPr>
      <w:r w:rsidRPr="007F71EF">
        <w:rPr>
          <w:b/>
          <w:sz w:val="28"/>
          <w:szCs w:val="28"/>
        </w:rPr>
        <w:t>Why we hold these awards</w:t>
      </w:r>
    </w:p>
    <w:p w:rsidR="00531AB7" w:rsidRDefault="00531AB7" w:rsidP="00531AB7">
      <w:pPr>
        <w:spacing w:line="276" w:lineRule="auto"/>
        <w:rPr>
          <w:sz w:val="28"/>
          <w:szCs w:val="28"/>
        </w:rPr>
      </w:pPr>
    </w:p>
    <w:p w:rsidR="00531AB7" w:rsidRDefault="00531AB7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 want a community that accepts and welcomes everyone.</w:t>
      </w:r>
    </w:p>
    <w:p w:rsidR="00531AB7" w:rsidRDefault="00531AB7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These awards tell the community what is important for people with disability.  They reward people who are doing a good job for access and inclusion. </w:t>
      </w:r>
    </w:p>
    <w:p w:rsidR="00531AB7" w:rsidRDefault="00531AB7" w:rsidP="00531AB7">
      <w:pPr>
        <w:spacing w:line="276" w:lineRule="auto"/>
        <w:rPr>
          <w:sz w:val="28"/>
          <w:szCs w:val="28"/>
        </w:rPr>
      </w:pPr>
    </w:p>
    <w:p w:rsidR="00531AB7" w:rsidRDefault="0013353C" w:rsidP="00531AB7">
      <w:pPr>
        <w:spacing w:line="276" w:lineRule="auto"/>
        <w:rPr>
          <w:sz w:val="28"/>
          <w:szCs w:val="28"/>
        </w:rPr>
      </w:pPr>
      <w:r w:rsidRPr="007F71EF">
        <w:rPr>
          <w:b/>
          <w:sz w:val="28"/>
          <w:szCs w:val="28"/>
        </w:rPr>
        <w:t>Access</w:t>
      </w:r>
      <w:r>
        <w:rPr>
          <w:sz w:val="28"/>
          <w:szCs w:val="28"/>
        </w:rPr>
        <w:t xml:space="preserve"> means you can go where you need to in the community.  This includes into building, on transport, in parks and to events.  It means there are toilets you can use.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  <w:r w:rsidRPr="007F71EF">
        <w:rPr>
          <w:b/>
          <w:sz w:val="28"/>
          <w:szCs w:val="28"/>
        </w:rPr>
        <w:t>Inclusion</w:t>
      </w:r>
      <w:r>
        <w:rPr>
          <w:sz w:val="28"/>
          <w:szCs w:val="28"/>
        </w:rPr>
        <w:t xml:space="preserve"> means you feel part of the community and you get fair service.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Use this form to tell us who is doing a good job.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</w:p>
    <w:p w:rsidR="007F71EF" w:rsidRDefault="007F71E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There are 4 parts to this form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Pr="007F71EF" w:rsidRDefault="0013353C" w:rsidP="00531AB7">
      <w:pPr>
        <w:spacing w:line="276" w:lineRule="auto"/>
        <w:rPr>
          <w:b/>
          <w:sz w:val="28"/>
          <w:szCs w:val="28"/>
        </w:rPr>
      </w:pPr>
      <w:r w:rsidRPr="007F71EF">
        <w:rPr>
          <w:b/>
          <w:sz w:val="28"/>
          <w:szCs w:val="28"/>
        </w:rPr>
        <w:t>Part 1 – Is about you</w:t>
      </w:r>
      <w:r w:rsidR="007F71EF">
        <w:rPr>
          <w:b/>
          <w:sz w:val="28"/>
          <w:szCs w:val="28"/>
        </w:rPr>
        <w:t xml:space="preserve"> (The n</w:t>
      </w:r>
      <w:r w:rsidRPr="007F71EF">
        <w:rPr>
          <w:b/>
          <w:sz w:val="28"/>
          <w:szCs w:val="28"/>
        </w:rPr>
        <w:t>ominator)</w:t>
      </w:r>
    </w:p>
    <w:p w:rsidR="0013353C" w:rsidRPr="007F71EF" w:rsidRDefault="0013353C" w:rsidP="00531AB7">
      <w:pPr>
        <w:spacing w:line="276" w:lineRule="auto"/>
        <w:rPr>
          <w:b/>
          <w:sz w:val="28"/>
          <w:szCs w:val="28"/>
        </w:rPr>
      </w:pPr>
    </w:p>
    <w:p w:rsidR="0013353C" w:rsidRPr="007F71EF" w:rsidRDefault="0013353C" w:rsidP="00531AB7">
      <w:pPr>
        <w:spacing w:line="276" w:lineRule="auto"/>
        <w:rPr>
          <w:b/>
          <w:sz w:val="28"/>
          <w:szCs w:val="28"/>
        </w:rPr>
      </w:pPr>
      <w:r w:rsidRPr="007F71EF">
        <w:rPr>
          <w:b/>
          <w:sz w:val="28"/>
          <w:szCs w:val="28"/>
        </w:rPr>
        <w:t>Part 2 – Is about who is doing a good job (Your nominee)</w:t>
      </w:r>
    </w:p>
    <w:p w:rsidR="0013353C" w:rsidRPr="007F71EF" w:rsidRDefault="0013353C" w:rsidP="00531AB7">
      <w:pPr>
        <w:spacing w:line="276" w:lineRule="auto"/>
        <w:rPr>
          <w:b/>
          <w:sz w:val="28"/>
          <w:szCs w:val="28"/>
        </w:rPr>
      </w:pPr>
    </w:p>
    <w:p w:rsidR="0013353C" w:rsidRPr="007F71EF" w:rsidRDefault="0013353C" w:rsidP="00531AB7">
      <w:pPr>
        <w:spacing w:line="276" w:lineRule="auto"/>
        <w:rPr>
          <w:b/>
          <w:sz w:val="28"/>
          <w:szCs w:val="28"/>
        </w:rPr>
      </w:pPr>
      <w:r w:rsidRPr="007F71EF">
        <w:rPr>
          <w:b/>
          <w:sz w:val="28"/>
          <w:szCs w:val="28"/>
        </w:rPr>
        <w:t>Part 3 – What they do for access and inclusion</w:t>
      </w:r>
    </w:p>
    <w:p w:rsidR="0013353C" w:rsidRPr="007F71EF" w:rsidRDefault="0013353C" w:rsidP="00531AB7">
      <w:pPr>
        <w:spacing w:line="276" w:lineRule="auto"/>
        <w:rPr>
          <w:b/>
          <w:sz w:val="28"/>
          <w:szCs w:val="28"/>
        </w:rPr>
      </w:pPr>
    </w:p>
    <w:p w:rsidR="0013353C" w:rsidRPr="007F71EF" w:rsidRDefault="0013353C" w:rsidP="00531AB7">
      <w:pPr>
        <w:spacing w:line="276" w:lineRule="auto"/>
        <w:rPr>
          <w:b/>
          <w:sz w:val="28"/>
          <w:szCs w:val="28"/>
        </w:rPr>
      </w:pPr>
      <w:r w:rsidRPr="007F71EF">
        <w:rPr>
          <w:b/>
          <w:sz w:val="28"/>
          <w:szCs w:val="28"/>
        </w:rPr>
        <w:t>Part 4 – How to send in your form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Pr="007F71EF" w:rsidRDefault="0013353C" w:rsidP="00531AB7">
      <w:pPr>
        <w:spacing w:line="276" w:lineRule="auto"/>
        <w:rPr>
          <w:b/>
          <w:sz w:val="28"/>
          <w:szCs w:val="28"/>
        </w:rPr>
      </w:pPr>
      <w:r w:rsidRPr="007F71EF">
        <w:rPr>
          <w:b/>
          <w:sz w:val="28"/>
          <w:szCs w:val="28"/>
        </w:rPr>
        <w:lastRenderedPageBreak/>
        <w:t xml:space="preserve">Part 1 – About </w:t>
      </w:r>
      <w:r w:rsidR="007F71EF">
        <w:rPr>
          <w:b/>
          <w:sz w:val="28"/>
          <w:szCs w:val="28"/>
        </w:rPr>
        <w:t>you (T</w:t>
      </w:r>
      <w:r w:rsidRPr="007F71EF">
        <w:rPr>
          <w:b/>
          <w:sz w:val="28"/>
          <w:szCs w:val="28"/>
        </w:rPr>
        <w:t>he nominator)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Your name ________________________________________________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Your phone number _________________________________________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Your email ________________________________________________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7F71EF" w:rsidRDefault="0013353C" w:rsidP="00531AB7">
      <w:pPr>
        <w:spacing w:line="276" w:lineRule="auto"/>
        <w:rPr>
          <w:b/>
          <w:sz w:val="28"/>
          <w:szCs w:val="28"/>
        </w:rPr>
      </w:pPr>
      <w:r w:rsidRPr="007F71EF">
        <w:rPr>
          <w:b/>
          <w:sz w:val="28"/>
          <w:szCs w:val="28"/>
        </w:rPr>
        <w:t xml:space="preserve">Part 2 – Who is doing a good job for access and </w:t>
      </w:r>
      <w:proofErr w:type="gramStart"/>
      <w:r w:rsidRPr="007F71EF">
        <w:rPr>
          <w:b/>
          <w:sz w:val="28"/>
          <w:szCs w:val="28"/>
        </w:rPr>
        <w:t>inclusion</w:t>
      </w:r>
      <w:proofErr w:type="gramEnd"/>
      <w:r w:rsidRPr="007F71EF">
        <w:rPr>
          <w:b/>
          <w:sz w:val="28"/>
          <w:szCs w:val="28"/>
        </w:rPr>
        <w:t xml:space="preserve"> </w:t>
      </w:r>
    </w:p>
    <w:p w:rsidR="0013353C" w:rsidRPr="007F71EF" w:rsidRDefault="007F71EF" w:rsidP="007F71EF">
      <w:pPr>
        <w:spacing w:line="276" w:lineRule="auto"/>
        <w:ind w:left="1134"/>
        <w:rPr>
          <w:b/>
          <w:sz w:val="28"/>
          <w:szCs w:val="28"/>
        </w:rPr>
      </w:pPr>
      <w:r>
        <w:rPr>
          <w:b/>
          <w:sz w:val="28"/>
          <w:szCs w:val="28"/>
        </w:rPr>
        <w:t>(Y</w:t>
      </w:r>
      <w:r w:rsidR="0013353C" w:rsidRPr="007F71EF">
        <w:rPr>
          <w:b/>
          <w:sz w:val="28"/>
          <w:szCs w:val="28"/>
        </w:rPr>
        <w:t>our nominee)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Name ____________________________________________________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Phone number _____________________________________________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Email ____________________________________________________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Address __________________________________________________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7F71EF" w:rsidRDefault="007F71EF" w:rsidP="00531AB7">
      <w:pPr>
        <w:spacing w:line="276" w:lineRule="auto"/>
        <w:rPr>
          <w:sz w:val="28"/>
          <w:szCs w:val="28"/>
        </w:rPr>
      </w:pPr>
    </w:p>
    <w:p w:rsidR="007F71EF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7F71EF" w:rsidRDefault="007F71EF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Has your nominee has agreed to be nominated for the awards _______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Pr="00EA7F02" w:rsidRDefault="00831CA0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lastRenderedPageBreak/>
        <w:t xml:space="preserve">Part 3 – What do they for access and </w:t>
      </w:r>
      <w:proofErr w:type="gramStart"/>
      <w:r w:rsidRPr="00EA7F02">
        <w:rPr>
          <w:b/>
          <w:sz w:val="28"/>
          <w:szCs w:val="28"/>
        </w:rPr>
        <w:t>inclusion</w:t>
      </w:r>
      <w:proofErr w:type="gramEnd"/>
    </w:p>
    <w:p w:rsidR="00831CA0" w:rsidRDefault="00EA7F02" w:rsidP="00531AB7">
      <w:pPr>
        <w:spacing w:line="276" w:lineRule="auto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3B40DCE5" wp14:editId="426722DF">
            <wp:simplePos x="0" y="0"/>
            <wp:positionH relativeFrom="column">
              <wp:posOffset>78105</wp:posOffset>
            </wp:positionH>
            <wp:positionV relativeFrom="paragraph">
              <wp:posOffset>165735</wp:posOffset>
            </wp:positionV>
            <wp:extent cx="457200" cy="555625"/>
            <wp:effectExtent l="0" t="0" r="0" b="0"/>
            <wp:wrapNone/>
            <wp:docPr id="1" name="Picture 1" descr="http://www.clker.com/cliparts/2/8/c/d/11954230241286532474checkbox_ryan_lerch_03.svg.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2/8/c/d/11954230241286532474checkbox_ryan_lerch_03.svg.thum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Put a tick in the box for yes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831CA0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For access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Pr="00EA7F02" w:rsidRDefault="00831CA0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t xml:space="preserve">Do they </w:t>
      </w:r>
      <w:proofErr w:type="gramStart"/>
      <w:r w:rsidRPr="00EA7F02">
        <w:rPr>
          <w:b/>
          <w:sz w:val="28"/>
          <w:szCs w:val="28"/>
        </w:rPr>
        <w:t>have</w:t>
      </w:r>
      <w:proofErr w:type="gramEnd"/>
    </w:p>
    <w:p w:rsidR="00831CA0" w:rsidRDefault="00EA7F02" w:rsidP="00531AB7">
      <w:pPr>
        <w:spacing w:line="276" w:lineRule="auto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C51D92" wp14:editId="310C69CB">
                <wp:simplePos x="0" y="0"/>
                <wp:positionH relativeFrom="column">
                  <wp:posOffset>147010</wp:posOffset>
                </wp:positionH>
                <wp:positionV relativeFrom="paragraph">
                  <wp:posOffset>96224</wp:posOffset>
                </wp:positionV>
                <wp:extent cx="379730" cy="367030"/>
                <wp:effectExtent l="0" t="0" r="20320" b="13970"/>
                <wp:wrapNone/>
                <wp:docPr id="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1.6pt;margin-top:7.6pt;width:29.9pt;height:2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YfBTQIAAJc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13353C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A car park for people with disability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435F0C" wp14:editId="67A22214">
                <wp:simplePos x="0" y="0"/>
                <wp:positionH relativeFrom="column">
                  <wp:posOffset>150953</wp:posOffset>
                </wp:positionH>
                <wp:positionV relativeFrom="paragraph">
                  <wp:posOffset>116736</wp:posOffset>
                </wp:positionV>
                <wp:extent cx="379730" cy="367030"/>
                <wp:effectExtent l="0" t="0" r="20320" b="13970"/>
                <wp:wrapNone/>
                <wp:docPr id="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1.9pt;margin-top:9.2pt;width:29.9pt;height:2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CJTQIAAJc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A flat path to the door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02477C" wp14:editId="3C7D414E">
                <wp:simplePos x="0" y="0"/>
                <wp:positionH relativeFrom="column">
                  <wp:posOffset>153670</wp:posOffset>
                </wp:positionH>
                <wp:positionV relativeFrom="paragraph">
                  <wp:posOffset>153670</wp:posOffset>
                </wp:positionV>
                <wp:extent cx="379730" cy="367030"/>
                <wp:effectExtent l="0" t="0" r="20320" b="13970"/>
                <wp:wrapNone/>
                <wp:docPr id="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2.1pt;margin-top:12.1pt;width:29.9pt;height:2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hQTQIAAJc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A wheelchair toilet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3F1E56" wp14:editId="0C7B8A49">
                <wp:simplePos x="0" y="0"/>
                <wp:positionH relativeFrom="column">
                  <wp:posOffset>146685</wp:posOffset>
                </wp:positionH>
                <wp:positionV relativeFrom="paragraph">
                  <wp:posOffset>184785</wp:posOffset>
                </wp:positionV>
                <wp:extent cx="379730" cy="367030"/>
                <wp:effectExtent l="0" t="0" r="20320" b="13970"/>
                <wp:wrapNone/>
                <wp:docPr id="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1.55pt;margin-top:14.55pt;width:29.9pt;height:2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A low counter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4AFF51" wp14:editId="52319E17">
                <wp:simplePos x="0" y="0"/>
                <wp:positionH relativeFrom="column">
                  <wp:posOffset>146685</wp:posOffset>
                </wp:positionH>
                <wp:positionV relativeFrom="paragraph">
                  <wp:posOffset>200025</wp:posOffset>
                </wp:positionV>
                <wp:extent cx="379730" cy="367030"/>
                <wp:effectExtent l="0" t="0" r="20320" b="13970"/>
                <wp:wrapNone/>
                <wp:docPr id="2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1.55pt;margin-top:15.75pt;width:29.9pt;height:2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Staff who help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Pr="00EA7F02" w:rsidRDefault="00831CA0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t>What else do they do for good access?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27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28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29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30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31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32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33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Pr="00EA7F02" w:rsidRDefault="00831CA0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lastRenderedPageBreak/>
        <w:t>Part 3 (continued) – What they do for access and inclusion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EA7F02" w:rsidP="00531AB7">
      <w:pPr>
        <w:spacing w:line="276" w:lineRule="auto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39268B26" wp14:editId="16B5046E">
            <wp:simplePos x="0" y="0"/>
            <wp:positionH relativeFrom="column">
              <wp:posOffset>110490</wp:posOffset>
            </wp:positionH>
            <wp:positionV relativeFrom="paragraph">
              <wp:posOffset>57785</wp:posOffset>
            </wp:positionV>
            <wp:extent cx="457200" cy="555625"/>
            <wp:effectExtent l="0" t="0" r="0" b="0"/>
            <wp:wrapNone/>
            <wp:docPr id="2" name="Picture 2" descr="http://www.clker.com/cliparts/2/8/c/d/11954230241286532474checkbox_ryan_lerch_03.svg.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2/8/c/d/11954230241286532474checkbox_ryan_lerch_03.svg.thum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Put a tick in the box for yes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831CA0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For inclusion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Pr="00EA7F02" w:rsidRDefault="00831CA0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t xml:space="preserve">Do they help </w:t>
      </w:r>
      <w:proofErr w:type="gramStart"/>
      <w:r w:rsidRPr="00EA7F02">
        <w:rPr>
          <w:b/>
          <w:sz w:val="28"/>
          <w:szCs w:val="28"/>
        </w:rPr>
        <w:t>people</w:t>
      </w:r>
      <w:proofErr w:type="gramEnd"/>
    </w:p>
    <w:p w:rsidR="00831CA0" w:rsidRDefault="00EA7F02" w:rsidP="00531AB7">
      <w:pPr>
        <w:spacing w:line="276" w:lineRule="auto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B185C9" wp14:editId="4C662298">
                <wp:simplePos x="0" y="0"/>
                <wp:positionH relativeFrom="column">
                  <wp:posOffset>175260</wp:posOffset>
                </wp:positionH>
                <wp:positionV relativeFrom="paragraph">
                  <wp:posOffset>161881</wp:posOffset>
                </wp:positionV>
                <wp:extent cx="379730" cy="367030"/>
                <wp:effectExtent l="0" t="0" r="20320" b="13970"/>
                <wp:wrapNone/>
                <wp:docPr id="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3.8pt;margin-top:12.75pt;width:29.9pt;height:2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zzITAIAAJc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Get fair service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138AB4" wp14:editId="62BCE531">
                <wp:simplePos x="0" y="0"/>
                <wp:positionH relativeFrom="column">
                  <wp:posOffset>168275</wp:posOffset>
                </wp:positionH>
                <wp:positionV relativeFrom="paragraph">
                  <wp:posOffset>178406</wp:posOffset>
                </wp:positionV>
                <wp:extent cx="379730" cy="367048"/>
                <wp:effectExtent l="0" t="0" r="20320" b="13970"/>
                <wp:wrapNone/>
                <wp:docPr id="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4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3.25pt;margin-top:14.05pt;width:29.9pt;height:2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Get a job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95D490" wp14:editId="35088256">
                <wp:simplePos x="0" y="0"/>
                <wp:positionH relativeFrom="column">
                  <wp:posOffset>172085</wp:posOffset>
                </wp:positionH>
                <wp:positionV relativeFrom="paragraph">
                  <wp:posOffset>158750</wp:posOffset>
                </wp:positionV>
                <wp:extent cx="379730" cy="367030"/>
                <wp:effectExtent l="0" t="0" r="20320" b="13970"/>
                <wp:wrapNone/>
                <wp:docPr id="1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3.55pt;margin-top:12.5pt;width:29.9pt;height:2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COTA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With art, music or crafts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321E2E" wp14:editId="43BCC5BE">
                <wp:simplePos x="0" y="0"/>
                <wp:positionH relativeFrom="column">
                  <wp:posOffset>175260</wp:posOffset>
                </wp:positionH>
                <wp:positionV relativeFrom="paragraph">
                  <wp:posOffset>160020</wp:posOffset>
                </wp:positionV>
                <wp:extent cx="379730" cy="367030"/>
                <wp:effectExtent l="0" t="0" r="20320" b="13970"/>
                <wp:wrapNone/>
                <wp:docPr id="1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3.8pt;margin-top:12.6pt;width:29.9pt;height:2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fG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With sport or leisure activities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686363" wp14:editId="62B9DABB">
                <wp:simplePos x="0" y="0"/>
                <wp:positionH relativeFrom="column">
                  <wp:posOffset>171613</wp:posOffset>
                </wp:positionH>
                <wp:positionV relativeFrom="paragraph">
                  <wp:posOffset>139700</wp:posOffset>
                </wp:positionV>
                <wp:extent cx="379730" cy="367030"/>
                <wp:effectExtent l="0" t="0" r="20320" b="13970"/>
                <wp:wrapNone/>
                <wp:docPr id="1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3.5pt;margin-top:11pt;width:29.9pt;height:2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8f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With shopping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D45658" wp14:editId="02013382">
                <wp:simplePos x="0" y="0"/>
                <wp:positionH relativeFrom="column">
                  <wp:posOffset>182245</wp:posOffset>
                </wp:positionH>
                <wp:positionV relativeFrom="paragraph">
                  <wp:posOffset>129717</wp:posOffset>
                </wp:positionV>
                <wp:extent cx="379730" cy="367030"/>
                <wp:effectExtent l="0" t="0" r="20320" b="13970"/>
                <wp:wrapNone/>
                <wp:docPr id="1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4.35pt;margin-top:10.2pt;width:29.9pt;height:2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At school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6B6279" wp14:editId="61ADC6F3">
                <wp:simplePos x="0" y="0"/>
                <wp:positionH relativeFrom="column">
                  <wp:posOffset>181478</wp:posOffset>
                </wp:positionH>
                <wp:positionV relativeFrom="paragraph">
                  <wp:posOffset>168910</wp:posOffset>
                </wp:positionV>
                <wp:extent cx="379730" cy="367030"/>
                <wp:effectExtent l="0" t="0" r="20320" b="13970"/>
                <wp:wrapNone/>
                <wp:docPr id="1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4.3pt;margin-top:13.3pt;width:29.9pt;height:28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At TAFE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5166E9" wp14:editId="37E5E7FD">
                <wp:simplePos x="0" y="0"/>
                <wp:positionH relativeFrom="column">
                  <wp:posOffset>182245</wp:posOffset>
                </wp:positionH>
                <wp:positionV relativeFrom="paragraph">
                  <wp:posOffset>175260</wp:posOffset>
                </wp:positionV>
                <wp:extent cx="379730" cy="367030"/>
                <wp:effectExtent l="0" t="0" r="20320" b="13970"/>
                <wp:wrapNone/>
                <wp:docPr id="1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4.35pt;margin-top:13.8pt;width:29.9pt;height:2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k/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At work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Pr="00EA7F02" w:rsidRDefault="00831CA0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t xml:space="preserve">What else do they do the help people feel part of the community? 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34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35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36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37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38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Pr="00EA7F02" w:rsidRDefault="00831CA0" w:rsidP="00831CA0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lastRenderedPageBreak/>
        <w:t>Part 3 (continued) – What they do for access and inclusion</w:t>
      </w: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831CA0" w:rsidRDefault="00EA7F02" w:rsidP="00531AB7">
      <w:pPr>
        <w:spacing w:line="276" w:lineRule="auto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47CF91FA" wp14:editId="011FEEAE">
            <wp:simplePos x="0" y="0"/>
            <wp:positionH relativeFrom="column">
              <wp:posOffset>110490</wp:posOffset>
            </wp:positionH>
            <wp:positionV relativeFrom="paragraph">
              <wp:posOffset>15240</wp:posOffset>
            </wp:positionV>
            <wp:extent cx="457200" cy="555625"/>
            <wp:effectExtent l="0" t="0" r="0" b="0"/>
            <wp:wrapNone/>
            <wp:docPr id="3" name="Picture 3" descr="http://www.clker.com/cliparts/2/8/c/d/11954230241286532474checkbox_ryan_lerch_03.svg.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2/8/c/d/11954230241286532474checkbox_ryan_lerch_03.svg.thum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Put a tick in the box for yes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831CA0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For inclusion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Pr="00EA7F02" w:rsidRDefault="00831CA0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t>Who they help with a disability</w:t>
      </w:r>
    </w:p>
    <w:p w:rsidR="00831CA0" w:rsidRDefault="00EA7F02" w:rsidP="00531AB7">
      <w:pPr>
        <w:spacing w:line="276" w:lineRule="auto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121477" wp14:editId="65A7E0B6">
                <wp:simplePos x="0" y="0"/>
                <wp:positionH relativeFrom="column">
                  <wp:posOffset>121920</wp:posOffset>
                </wp:positionH>
                <wp:positionV relativeFrom="paragraph">
                  <wp:posOffset>135255</wp:posOffset>
                </wp:positionV>
                <wp:extent cx="379730" cy="367030"/>
                <wp:effectExtent l="0" t="0" r="20320" b="13970"/>
                <wp:wrapNone/>
                <wp:docPr id="1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9.6pt;margin-top:10.65pt;width:29.9pt;height:28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Hm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Women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6A8ECE" wp14:editId="56F53C2B">
                <wp:simplePos x="0" y="0"/>
                <wp:positionH relativeFrom="column">
                  <wp:posOffset>125730</wp:posOffset>
                </wp:positionH>
                <wp:positionV relativeFrom="paragraph">
                  <wp:posOffset>119719</wp:posOffset>
                </wp:positionV>
                <wp:extent cx="379730" cy="367030"/>
                <wp:effectExtent l="0" t="0" r="20320" b="13970"/>
                <wp:wrapNone/>
                <wp:docPr id="1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9.9pt;margin-top:9.45pt;width:29.9pt;height:28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au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Men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62E07E" wp14:editId="434B2521">
                <wp:simplePos x="0" y="0"/>
                <wp:positionH relativeFrom="column">
                  <wp:posOffset>118745</wp:posOffset>
                </wp:positionH>
                <wp:positionV relativeFrom="paragraph">
                  <wp:posOffset>153670</wp:posOffset>
                </wp:positionV>
                <wp:extent cx="379730" cy="367030"/>
                <wp:effectExtent l="0" t="0" r="20320" b="13970"/>
                <wp:wrapNone/>
                <wp:docPr id="1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9.35pt;margin-top:12.1pt;width:29.9pt;height:28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2n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Children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7DDF16" wp14:editId="0AE4120E">
                <wp:simplePos x="0" y="0"/>
                <wp:positionH relativeFrom="column">
                  <wp:posOffset>121920</wp:posOffset>
                </wp:positionH>
                <wp:positionV relativeFrom="paragraph">
                  <wp:posOffset>127635</wp:posOffset>
                </wp:positionV>
                <wp:extent cx="379730" cy="367030"/>
                <wp:effectExtent l="0" t="0" r="20320" b="13970"/>
                <wp:wrapNone/>
                <wp:docPr id="1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9.6pt;margin-top:10.05pt;width:29.9pt;height:28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Carers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AA1D21" wp14:editId="0D2C403A">
                <wp:simplePos x="0" y="0"/>
                <wp:positionH relativeFrom="column">
                  <wp:posOffset>125730</wp:posOffset>
                </wp:positionH>
                <wp:positionV relativeFrom="paragraph">
                  <wp:posOffset>118745</wp:posOffset>
                </wp:positionV>
                <wp:extent cx="379730" cy="367030"/>
                <wp:effectExtent l="0" t="0" r="20320" b="13970"/>
                <wp:wrapNone/>
                <wp:docPr id="2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9.9pt;margin-top:9.35pt;width:29.9pt;height:2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+N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Aboriginal people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D365B3" wp14:editId="75F1425D">
                <wp:simplePos x="0" y="0"/>
                <wp:positionH relativeFrom="column">
                  <wp:posOffset>129540</wp:posOffset>
                </wp:positionH>
                <wp:positionV relativeFrom="paragraph">
                  <wp:posOffset>119380</wp:posOffset>
                </wp:positionV>
                <wp:extent cx="379730" cy="367030"/>
                <wp:effectExtent l="0" t="0" r="20320" b="139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0.2pt;margin-top:9.4pt;width:29.9pt;height:28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People from other countries</w:t>
      </w:r>
    </w:p>
    <w:p w:rsidR="00831CA0" w:rsidRDefault="00EA7F02" w:rsidP="00EA7F02">
      <w:pPr>
        <w:spacing w:line="276" w:lineRule="auto"/>
        <w:ind w:left="1134"/>
        <w:rPr>
          <w:sz w:val="28"/>
          <w:szCs w:val="28"/>
        </w:rPr>
      </w:pPr>
      <w:r w:rsidRPr="00C06598">
        <w:rPr>
          <w:rFonts w:ascii="Arial" w:hAnsi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A36E44" wp14:editId="64C9F347">
                <wp:simplePos x="0" y="0"/>
                <wp:positionH relativeFrom="column">
                  <wp:posOffset>129540</wp:posOffset>
                </wp:positionH>
                <wp:positionV relativeFrom="paragraph">
                  <wp:posOffset>110490</wp:posOffset>
                </wp:positionV>
                <wp:extent cx="379730" cy="367030"/>
                <wp:effectExtent l="0" t="0" r="20320" b="13970"/>
                <wp:wrapNone/>
                <wp:docPr id="2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0.2pt;margin-top:8.7pt;width:29.9pt;height:2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831CA0" w:rsidRDefault="00831CA0" w:rsidP="00EA7F02">
      <w:pPr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Older people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Pr="00EA7F02" w:rsidRDefault="00831CA0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t>Tell us more about who they help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39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40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41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42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43" style="width:0;height:1.5pt" o:hralign="center" o:hrstd="t" o:hr="t" fillcolor="#a0a0a0" stroked="f"/>
        </w:pic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Default="00B8126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rect id="_x0000_i1044" style="width:0;height:1.5pt" o:hralign="center" o:hrstd="t" o:hr="t" fillcolor="#a0a0a0" stroked="f"/>
        </w:pict>
      </w:r>
    </w:p>
    <w:p w:rsidR="00831CA0" w:rsidRPr="00EA7F02" w:rsidRDefault="00831CA0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lastRenderedPageBreak/>
        <w:t>Part 4 –</w:t>
      </w:r>
      <w:r w:rsidR="00EA7F02">
        <w:rPr>
          <w:b/>
          <w:sz w:val="28"/>
          <w:szCs w:val="28"/>
        </w:rPr>
        <w:t xml:space="preserve"> How</w:t>
      </w:r>
      <w:r w:rsidRPr="00EA7F02">
        <w:rPr>
          <w:b/>
          <w:sz w:val="28"/>
          <w:szCs w:val="28"/>
        </w:rPr>
        <w:t xml:space="preserve"> to send in your form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</w:p>
    <w:p w:rsidR="00831CA0" w:rsidRPr="00EA7F02" w:rsidRDefault="00831CA0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t>By Mail:</w:t>
      </w:r>
    </w:p>
    <w:p w:rsidR="00831CA0" w:rsidRDefault="00831CA0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Tweed Shire Council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Attention: Karen Collins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PO Box 816 Murwillumbah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NSW 2484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</w:p>
    <w:p w:rsidR="007F71EF" w:rsidRDefault="007F71EF" w:rsidP="00531AB7">
      <w:pPr>
        <w:spacing w:line="276" w:lineRule="auto"/>
        <w:rPr>
          <w:sz w:val="28"/>
          <w:szCs w:val="28"/>
        </w:rPr>
      </w:pPr>
      <w:r w:rsidRPr="00EA7F02">
        <w:rPr>
          <w:b/>
          <w:sz w:val="28"/>
          <w:szCs w:val="28"/>
        </w:rPr>
        <w:t>By email</w:t>
      </w:r>
      <w:r>
        <w:rPr>
          <w:sz w:val="28"/>
          <w:szCs w:val="28"/>
        </w:rPr>
        <w:t xml:space="preserve"> to Karen Collins</w:t>
      </w:r>
    </w:p>
    <w:p w:rsidR="007F71EF" w:rsidRDefault="00B8126F" w:rsidP="00531AB7">
      <w:pPr>
        <w:spacing w:line="276" w:lineRule="auto"/>
        <w:rPr>
          <w:sz w:val="28"/>
          <w:szCs w:val="28"/>
        </w:rPr>
      </w:pPr>
      <w:hyperlink r:id="rId13" w:history="1">
        <w:r w:rsidR="007F71EF" w:rsidRPr="000F231A">
          <w:rPr>
            <w:rStyle w:val="Hyperlink"/>
            <w:sz w:val="28"/>
            <w:szCs w:val="28"/>
          </w:rPr>
          <w:t>kcollins@tweed.nsw.gov.au</w:t>
        </w:r>
      </w:hyperlink>
      <w:r w:rsidR="007F71EF">
        <w:rPr>
          <w:sz w:val="28"/>
          <w:szCs w:val="28"/>
        </w:rPr>
        <w:t xml:space="preserve"> 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</w:p>
    <w:p w:rsidR="007F71EF" w:rsidRDefault="007F71EF" w:rsidP="00531AB7">
      <w:pPr>
        <w:spacing w:line="276" w:lineRule="auto"/>
        <w:rPr>
          <w:sz w:val="28"/>
          <w:szCs w:val="28"/>
        </w:rPr>
      </w:pPr>
      <w:r w:rsidRPr="00EA7F02">
        <w:rPr>
          <w:b/>
          <w:sz w:val="28"/>
          <w:szCs w:val="28"/>
        </w:rPr>
        <w:t>By phone</w:t>
      </w:r>
      <w:r>
        <w:rPr>
          <w:sz w:val="28"/>
          <w:szCs w:val="28"/>
        </w:rPr>
        <w:t xml:space="preserve"> – contact Karen Collins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02 66702442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</w:p>
    <w:p w:rsidR="007F71EF" w:rsidRDefault="007F71E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Do the </w:t>
      </w:r>
      <w:r w:rsidRPr="00EA7F02">
        <w:rPr>
          <w:b/>
          <w:sz w:val="28"/>
          <w:szCs w:val="28"/>
        </w:rPr>
        <w:t>online</w:t>
      </w:r>
      <w:r>
        <w:rPr>
          <w:sz w:val="28"/>
          <w:szCs w:val="28"/>
        </w:rPr>
        <w:t xml:space="preserve"> form on our website</w:t>
      </w:r>
    </w:p>
    <w:p w:rsidR="007F71EF" w:rsidRDefault="00B8126F" w:rsidP="00531AB7">
      <w:pPr>
        <w:spacing w:line="276" w:lineRule="auto"/>
        <w:rPr>
          <w:sz w:val="28"/>
          <w:szCs w:val="28"/>
        </w:rPr>
      </w:pPr>
      <w:hyperlink r:id="rId14" w:history="1">
        <w:r w:rsidR="007F71EF" w:rsidRPr="000F231A">
          <w:rPr>
            <w:rStyle w:val="Hyperlink"/>
            <w:sz w:val="28"/>
            <w:szCs w:val="28"/>
          </w:rPr>
          <w:t>www.tsc.tweed.nsw.gov.au</w:t>
        </w:r>
      </w:hyperlink>
      <w:r w:rsidR="007F71EF">
        <w:rPr>
          <w:sz w:val="28"/>
          <w:szCs w:val="28"/>
        </w:rPr>
        <w:t xml:space="preserve"> 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Hot Topics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2017 Access and Inclusion Awards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</w:p>
    <w:p w:rsidR="007F71EF" w:rsidRPr="00EA7F02" w:rsidRDefault="007F71EF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t>Send your form by</w:t>
      </w:r>
    </w:p>
    <w:p w:rsidR="007F71EF" w:rsidRPr="00EA7F02" w:rsidRDefault="007F71EF" w:rsidP="00531AB7">
      <w:pPr>
        <w:spacing w:line="276" w:lineRule="auto"/>
        <w:rPr>
          <w:b/>
          <w:sz w:val="28"/>
          <w:szCs w:val="28"/>
        </w:rPr>
      </w:pPr>
      <w:r w:rsidRPr="00EA7F02">
        <w:rPr>
          <w:b/>
          <w:sz w:val="28"/>
          <w:szCs w:val="28"/>
        </w:rPr>
        <w:t>Friday 29 September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</w:p>
    <w:p w:rsidR="007F71EF" w:rsidRDefault="007F71EF" w:rsidP="00531AB7">
      <w:pPr>
        <w:spacing w:line="276" w:lineRule="auto"/>
        <w:rPr>
          <w:sz w:val="28"/>
          <w:szCs w:val="28"/>
        </w:rPr>
      </w:pPr>
    </w:p>
    <w:p w:rsidR="007F71EF" w:rsidRDefault="007F71EF" w:rsidP="00531AB7">
      <w:pPr>
        <w:spacing w:line="276" w:lineRule="auto"/>
        <w:rPr>
          <w:sz w:val="28"/>
          <w:szCs w:val="28"/>
        </w:rPr>
      </w:pPr>
    </w:p>
    <w:p w:rsidR="007F71EF" w:rsidRDefault="007F71EF" w:rsidP="00531A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This is a Plain English version of Tweed Shire Council 2017 Access and Inclusion Awards nomination form launched on 22 May 2017.  The original document can be found at </w:t>
      </w:r>
      <w:hyperlink r:id="rId15" w:history="1">
        <w:r w:rsidRPr="000F231A">
          <w:rPr>
            <w:rStyle w:val="Hyperlink"/>
            <w:sz w:val="28"/>
            <w:szCs w:val="28"/>
          </w:rPr>
          <w:t>www.tsc.tweed.nsw.gov.au</w:t>
        </w:r>
      </w:hyperlink>
      <w:r>
        <w:rPr>
          <w:sz w:val="28"/>
          <w:szCs w:val="28"/>
        </w:rPr>
        <w:t xml:space="preserve"> under Hot Topics </w:t>
      </w:r>
    </w:p>
    <w:p w:rsidR="007F71EF" w:rsidRDefault="007F71EF" w:rsidP="00531AB7">
      <w:pPr>
        <w:spacing w:line="276" w:lineRule="auto"/>
        <w:rPr>
          <w:sz w:val="28"/>
          <w:szCs w:val="28"/>
        </w:rPr>
      </w:pPr>
    </w:p>
    <w:p w:rsidR="0013353C" w:rsidRDefault="0013353C" w:rsidP="00531AB7">
      <w:pPr>
        <w:spacing w:line="276" w:lineRule="auto"/>
        <w:rPr>
          <w:sz w:val="28"/>
          <w:szCs w:val="28"/>
        </w:rPr>
      </w:pPr>
    </w:p>
    <w:p w:rsidR="0013353C" w:rsidRPr="00531AB7" w:rsidRDefault="0013353C" w:rsidP="00531AB7">
      <w:pPr>
        <w:spacing w:line="276" w:lineRule="auto"/>
        <w:rPr>
          <w:sz w:val="28"/>
          <w:szCs w:val="28"/>
        </w:rPr>
      </w:pPr>
    </w:p>
    <w:sectPr w:rsidR="0013353C" w:rsidRPr="00531AB7" w:rsidSect="0073599F">
      <w:footerReference w:type="default" r:id="rId16"/>
      <w:pgSz w:w="11906" w:h="16838" w:code="9"/>
      <w:pgMar w:top="1440" w:right="1440" w:bottom="1440" w:left="1440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AB7" w:rsidRDefault="00531AB7" w:rsidP="006D1343">
      <w:r>
        <w:separator/>
      </w:r>
    </w:p>
  </w:endnote>
  <w:endnote w:type="continuationSeparator" w:id="0">
    <w:p w:rsidR="00531AB7" w:rsidRDefault="00531AB7" w:rsidP="006D1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46792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126F" w:rsidRDefault="00B8126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8126F" w:rsidRDefault="00B812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AB7" w:rsidRDefault="00531AB7" w:rsidP="006D1343">
      <w:r>
        <w:separator/>
      </w:r>
    </w:p>
  </w:footnote>
  <w:footnote w:type="continuationSeparator" w:id="0">
    <w:p w:rsidR="00531AB7" w:rsidRDefault="00531AB7" w:rsidP="006D13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44DB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4402F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90840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C90EC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B4E43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CAD3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B8026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00E2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C8201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486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0750E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>
    <w:nsid w:val="34A71F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6F916604"/>
    <w:multiLevelType w:val="multilevel"/>
    <w:tmpl w:val="993AF0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>
    <w:nsid w:val="7DF73370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216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AB7"/>
    <w:rsid w:val="0001262F"/>
    <w:rsid w:val="00046AAC"/>
    <w:rsid w:val="00086375"/>
    <w:rsid w:val="000C55B4"/>
    <w:rsid w:val="000D7EC6"/>
    <w:rsid w:val="000E0418"/>
    <w:rsid w:val="00100DB8"/>
    <w:rsid w:val="00115744"/>
    <w:rsid w:val="00122850"/>
    <w:rsid w:val="00124995"/>
    <w:rsid w:val="001304B8"/>
    <w:rsid w:val="00131BDD"/>
    <w:rsid w:val="0013353C"/>
    <w:rsid w:val="001713D3"/>
    <w:rsid w:val="0018629E"/>
    <w:rsid w:val="00190463"/>
    <w:rsid w:val="001A35FE"/>
    <w:rsid w:val="001A36F9"/>
    <w:rsid w:val="001A5E43"/>
    <w:rsid w:val="001E7BBA"/>
    <w:rsid w:val="00206EFA"/>
    <w:rsid w:val="00230556"/>
    <w:rsid w:val="002306AA"/>
    <w:rsid w:val="00237446"/>
    <w:rsid w:val="00255DF3"/>
    <w:rsid w:val="0026355A"/>
    <w:rsid w:val="00265B1B"/>
    <w:rsid w:val="00276953"/>
    <w:rsid w:val="00277606"/>
    <w:rsid w:val="00281FA6"/>
    <w:rsid w:val="00282956"/>
    <w:rsid w:val="00296EE8"/>
    <w:rsid w:val="002A425D"/>
    <w:rsid w:val="002B73AC"/>
    <w:rsid w:val="002C6E6C"/>
    <w:rsid w:val="003146BD"/>
    <w:rsid w:val="0031543F"/>
    <w:rsid w:val="003203FA"/>
    <w:rsid w:val="0032390D"/>
    <w:rsid w:val="00336CBB"/>
    <w:rsid w:val="003523A6"/>
    <w:rsid w:val="00373090"/>
    <w:rsid w:val="0037406A"/>
    <w:rsid w:val="00382B1C"/>
    <w:rsid w:val="00384C62"/>
    <w:rsid w:val="00387126"/>
    <w:rsid w:val="0039260B"/>
    <w:rsid w:val="0039426C"/>
    <w:rsid w:val="0039767B"/>
    <w:rsid w:val="003A0111"/>
    <w:rsid w:val="003A369A"/>
    <w:rsid w:val="003B4729"/>
    <w:rsid w:val="003B6FDD"/>
    <w:rsid w:val="003C4B11"/>
    <w:rsid w:val="003F083A"/>
    <w:rsid w:val="00400E6C"/>
    <w:rsid w:val="00401A4B"/>
    <w:rsid w:val="00404DE5"/>
    <w:rsid w:val="0041516B"/>
    <w:rsid w:val="0042543E"/>
    <w:rsid w:val="00427D92"/>
    <w:rsid w:val="0043379C"/>
    <w:rsid w:val="0043476C"/>
    <w:rsid w:val="00442FBC"/>
    <w:rsid w:val="00454EE8"/>
    <w:rsid w:val="00467121"/>
    <w:rsid w:val="004965A6"/>
    <w:rsid w:val="0049666D"/>
    <w:rsid w:val="004F1010"/>
    <w:rsid w:val="00510373"/>
    <w:rsid w:val="00511D77"/>
    <w:rsid w:val="00514945"/>
    <w:rsid w:val="00514FC6"/>
    <w:rsid w:val="00527965"/>
    <w:rsid w:val="00527C17"/>
    <w:rsid w:val="00531AB7"/>
    <w:rsid w:val="005639CF"/>
    <w:rsid w:val="005706FF"/>
    <w:rsid w:val="00581BB2"/>
    <w:rsid w:val="005A4867"/>
    <w:rsid w:val="005A4B4F"/>
    <w:rsid w:val="005B17B0"/>
    <w:rsid w:val="005C3874"/>
    <w:rsid w:val="005F632E"/>
    <w:rsid w:val="00635AFA"/>
    <w:rsid w:val="00664D55"/>
    <w:rsid w:val="00671033"/>
    <w:rsid w:val="00677A67"/>
    <w:rsid w:val="006A2941"/>
    <w:rsid w:val="006D1343"/>
    <w:rsid w:val="006D5503"/>
    <w:rsid w:val="006D67F5"/>
    <w:rsid w:val="006E266C"/>
    <w:rsid w:val="006E40F6"/>
    <w:rsid w:val="0073599F"/>
    <w:rsid w:val="00745051"/>
    <w:rsid w:val="00755B85"/>
    <w:rsid w:val="00757EAF"/>
    <w:rsid w:val="00784DF5"/>
    <w:rsid w:val="0078661A"/>
    <w:rsid w:val="00790F2C"/>
    <w:rsid w:val="007927C5"/>
    <w:rsid w:val="007A5436"/>
    <w:rsid w:val="007B4195"/>
    <w:rsid w:val="007C07E6"/>
    <w:rsid w:val="007C6F42"/>
    <w:rsid w:val="007D1AFD"/>
    <w:rsid w:val="007F71EF"/>
    <w:rsid w:val="00820CED"/>
    <w:rsid w:val="00823CAB"/>
    <w:rsid w:val="00831CA0"/>
    <w:rsid w:val="00833B14"/>
    <w:rsid w:val="00835DB1"/>
    <w:rsid w:val="00847349"/>
    <w:rsid w:val="00847883"/>
    <w:rsid w:val="00854986"/>
    <w:rsid w:val="00862F47"/>
    <w:rsid w:val="00873BDF"/>
    <w:rsid w:val="0088230C"/>
    <w:rsid w:val="008E06CB"/>
    <w:rsid w:val="008E6EF1"/>
    <w:rsid w:val="008F7AB4"/>
    <w:rsid w:val="0095260D"/>
    <w:rsid w:val="00961584"/>
    <w:rsid w:val="0098607F"/>
    <w:rsid w:val="009A0570"/>
    <w:rsid w:val="009D2548"/>
    <w:rsid w:val="009E5B42"/>
    <w:rsid w:val="00A10F50"/>
    <w:rsid w:val="00A208FF"/>
    <w:rsid w:val="00A525F6"/>
    <w:rsid w:val="00A605D7"/>
    <w:rsid w:val="00A73C2B"/>
    <w:rsid w:val="00A73EE3"/>
    <w:rsid w:val="00A932BF"/>
    <w:rsid w:val="00A9366B"/>
    <w:rsid w:val="00A93B82"/>
    <w:rsid w:val="00AC5C3C"/>
    <w:rsid w:val="00AE6435"/>
    <w:rsid w:val="00AE684D"/>
    <w:rsid w:val="00AF00FF"/>
    <w:rsid w:val="00AF25FF"/>
    <w:rsid w:val="00B019D9"/>
    <w:rsid w:val="00B32C1B"/>
    <w:rsid w:val="00B330BF"/>
    <w:rsid w:val="00B408FE"/>
    <w:rsid w:val="00B456E6"/>
    <w:rsid w:val="00B62034"/>
    <w:rsid w:val="00B662AF"/>
    <w:rsid w:val="00B8126F"/>
    <w:rsid w:val="00BA7BC2"/>
    <w:rsid w:val="00BB20AD"/>
    <w:rsid w:val="00BD029F"/>
    <w:rsid w:val="00BD1F93"/>
    <w:rsid w:val="00BE2CCC"/>
    <w:rsid w:val="00C0046D"/>
    <w:rsid w:val="00C04C9A"/>
    <w:rsid w:val="00C159BB"/>
    <w:rsid w:val="00C27AD1"/>
    <w:rsid w:val="00C70E1B"/>
    <w:rsid w:val="00C711BC"/>
    <w:rsid w:val="00C72887"/>
    <w:rsid w:val="00C73EA9"/>
    <w:rsid w:val="00C7559B"/>
    <w:rsid w:val="00C77753"/>
    <w:rsid w:val="00CA69D1"/>
    <w:rsid w:val="00CB1924"/>
    <w:rsid w:val="00CC0318"/>
    <w:rsid w:val="00CD69C9"/>
    <w:rsid w:val="00CD6FFA"/>
    <w:rsid w:val="00CF50BF"/>
    <w:rsid w:val="00D17296"/>
    <w:rsid w:val="00D20F74"/>
    <w:rsid w:val="00D41DE3"/>
    <w:rsid w:val="00D53809"/>
    <w:rsid w:val="00D54B24"/>
    <w:rsid w:val="00D55921"/>
    <w:rsid w:val="00D57926"/>
    <w:rsid w:val="00D93D86"/>
    <w:rsid w:val="00D9455F"/>
    <w:rsid w:val="00DC3A40"/>
    <w:rsid w:val="00DE2B9A"/>
    <w:rsid w:val="00E341D3"/>
    <w:rsid w:val="00E44951"/>
    <w:rsid w:val="00E65007"/>
    <w:rsid w:val="00E72DB3"/>
    <w:rsid w:val="00E9065C"/>
    <w:rsid w:val="00E94DEA"/>
    <w:rsid w:val="00EA6954"/>
    <w:rsid w:val="00EA7F02"/>
    <w:rsid w:val="00EB7474"/>
    <w:rsid w:val="00EC14F6"/>
    <w:rsid w:val="00EC6780"/>
    <w:rsid w:val="00ED245F"/>
    <w:rsid w:val="00EE6F6F"/>
    <w:rsid w:val="00EF26A5"/>
    <w:rsid w:val="00EF4A1B"/>
    <w:rsid w:val="00F27A65"/>
    <w:rsid w:val="00F5014D"/>
    <w:rsid w:val="00F521E9"/>
    <w:rsid w:val="00F67021"/>
    <w:rsid w:val="00F807D6"/>
    <w:rsid w:val="00FA378A"/>
    <w:rsid w:val="00FA56CD"/>
    <w:rsid w:val="00FE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1343"/>
    <w:rPr>
      <w:rFonts w:ascii="Helvetica" w:hAnsi="Helvetica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2B73AC"/>
    <w:pPr>
      <w:keepNext/>
      <w:tabs>
        <w:tab w:val="left" w:pos="1134"/>
      </w:tabs>
      <w:spacing w:before="360" w:after="180"/>
      <w:outlineLvl w:val="0"/>
    </w:pPr>
    <w:rPr>
      <w:b/>
      <w:bCs/>
      <w:color w:val="004F5A"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961584"/>
    <w:pPr>
      <w:keepNext/>
      <w:tabs>
        <w:tab w:val="left" w:pos="567"/>
        <w:tab w:val="left" w:pos="1134"/>
      </w:tabs>
      <w:spacing w:before="360" w:after="180"/>
      <w:outlineLvl w:val="1"/>
    </w:pPr>
    <w:rPr>
      <w:b/>
      <w:bCs/>
      <w:iCs/>
      <w:color w:val="004F5A"/>
      <w:szCs w:val="28"/>
    </w:rPr>
  </w:style>
  <w:style w:type="paragraph" w:styleId="Heading3">
    <w:name w:val="heading 3"/>
    <w:basedOn w:val="Normal"/>
    <w:next w:val="Normal"/>
    <w:qFormat/>
    <w:rsid w:val="00961584"/>
    <w:pPr>
      <w:keepNext/>
      <w:tabs>
        <w:tab w:val="left" w:pos="1134"/>
      </w:tabs>
      <w:spacing w:before="360" w:after="180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qFormat/>
    <w:rsid w:val="00961584"/>
    <w:pPr>
      <w:keepNext/>
      <w:tabs>
        <w:tab w:val="left" w:pos="567"/>
        <w:tab w:val="left" w:pos="1134"/>
      </w:tabs>
      <w:spacing w:before="360" w:after="180"/>
      <w:outlineLvl w:val="3"/>
    </w:pPr>
    <w:rPr>
      <w:rFonts w:cs="Times New Roman"/>
      <w:bCs/>
      <w:szCs w:val="28"/>
      <w:u w:val="single"/>
    </w:rPr>
  </w:style>
  <w:style w:type="paragraph" w:styleId="Heading5">
    <w:name w:val="heading 5"/>
    <w:basedOn w:val="Normal"/>
    <w:next w:val="Normal"/>
    <w:qFormat/>
    <w:rsid w:val="009615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3146BD"/>
    <w:pPr>
      <w:numPr>
        <w:ilvl w:val="5"/>
        <w:numId w:val="14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rsid w:val="003146BD"/>
    <w:pPr>
      <w:numPr>
        <w:ilvl w:val="6"/>
        <w:numId w:val="14"/>
      </w:numPr>
      <w:spacing w:before="240" w:after="60"/>
      <w:outlineLvl w:val="6"/>
    </w:pPr>
    <w:rPr>
      <w:rFonts w:ascii="Times New Roman" w:hAnsi="Times New Roman" w:cs="Times New Roman"/>
    </w:rPr>
  </w:style>
  <w:style w:type="paragraph" w:styleId="Heading8">
    <w:name w:val="heading 8"/>
    <w:basedOn w:val="Normal"/>
    <w:next w:val="Normal"/>
    <w:rsid w:val="003146BD"/>
    <w:pPr>
      <w:numPr>
        <w:ilvl w:val="7"/>
        <w:numId w:val="14"/>
      </w:numPr>
      <w:spacing w:before="240" w:after="60"/>
      <w:outlineLvl w:val="7"/>
    </w:pPr>
    <w:rPr>
      <w:rFonts w:ascii="Times New Roman" w:hAnsi="Times New Roman" w:cs="Times New Roman"/>
      <w:i/>
      <w:iCs/>
    </w:rPr>
  </w:style>
  <w:style w:type="paragraph" w:styleId="Heading9">
    <w:name w:val="heading 9"/>
    <w:basedOn w:val="Normal"/>
    <w:next w:val="Normal"/>
    <w:rsid w:val="003146BD"/>
    <w:pPr>
      <w:numPr>
        <w:ilvl w:val="8"/>
        <w:numId w:val="14"/>
      </w:num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54E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4EE8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rsid w:val="00A10F50"/>
    <w:rPr>
      <w:b/>
      <w:bCs/>
    </w:rPr>
  </w:style>
  <w:style w:type="paragraph" w:styleId="Subtitle">
    <w:name w:val="Subtitle"/>
    <w:basedOn w:val="Normal"/>
    <w:next w:val="Normal"/>
    <w:link w:val="SubtitleChar"/>
    <w:rsid w:val="00A10F50"/>
    <w:pPr>
      <w:numPr>
        <w:ilvl w:val="1"/>
      </w:numPr>
    </w:pPr>
    <w:rPr>
      <w:rFonts w:asciiTheme="majorHAnsi" w:eastAsiaTheme="majorEastAsia" w:hAnsiTheme="majorHAnsi" w:cstheme="majorBidi"/>
      <w:i/>
      <w:iCs/>
      <w:color w:val="6D8D23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A10F50"/>
    <w:rPr>
      <w:rFonts w:asciiTheme="majorHAnsi" w:eastAsiaTheme="majorEastAsia" w:hAnsiTheme="majorHAnsi" w:cstheme="majorBidi"/>
      <w:i/>
      <w:iCs/>
      <w:color w:val="6D8D23" w:themeColor="accent1"/>
      <w:spacing w:val="15"/>
      <w:sz w:val="24"/>
      <w:szCs w:val="24"/>
      <w:lang w:eastAsia="en-US"/>
    </w:rPr>
  </w:style>
  <w:style w:type="paragraph" w:styleId="NoSpacing">
    <w:name w:val="No Spacing"/>
    <w:uiPriority w:val="1"/>
    <w:rsid w:val="00A10F50"/>
    <w:rPr>
      <w:rFonts w:ascii="Arial" w:hAnsi="Arial" w:cs="Arial"/>
      <w:sz w:val="24"/>
      <w:szCs w:val="24"/>
      <w:lang w:eastAsia="en-US"/>
    </w:rPr>
  </w:style>
  <w:style w:type="paragraph" w:styleId="Caption">
    <w:name w:val="caption"/>
    <w:aliases w:val="Photo Caption"/>
    <w:basedOn w:val="Normal"/>
    <w:next w:val="Normal"/>
    <w:qFormat/>
    <w:rsid w:val="002B73AC"/>
    <w:pPr>
      <w:spacing w:after="200"/>
    </w:pPr>
    <w:rPr>
      <w:rFonts w:asciiTheme="majorHAnsi" w:hAnsiTheme="majorHAnsi"/>
      <w:bCs/>
      <w:color w:val="808080" w:themeColor="background1" w:themeShade="80"/>
      <w:sz w:val="20"/>
      <w:szCs w:val="18"/>
    </w:rPr>
  </w:style>
  <w:style w:type="table" w:styleId="TableGrid">
    <w:name w:val="Table Grid"/>
    <w:basedOn w:val="TableNormal"/>
    <w:rsid w:val="00873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TSCCorporateGreen">
    <w:name w:val="B. TSC Corporate Green"/>
    <w:basedOn w:val="TableNormal"/>
    <w:uiPriority w:val="99"/>
    <w:rsid w:val="000D7EC6"/>
    <w:rPr>
      <w:rFonts w:ascii="Arial" w:hAnsi="Arial"/>
    </w:rPr>
    <w:tblPr>
      <w:tblStyleRowBandSize w:val="1"/>
      <w:tblBorders>
        <w:top w:val="single" w:sz="4" w:space="0" w:color="566C11" w:themeColor="background2"/>
        <w:left w:val="single" w:sz="4" w:space="0" w:color="566C11" w:themeColor="background2"/>
        <w:bottom w:val="single" w:sz="4" w:space="0" w:color="566C11" w:themeColor="background2"/>
        <w:right w:val="single" w:sz="4" w:space="0" w:color="566C11" w:themeColor="background2"/>
        <w:insideH w:val="single" w:sz="4" w:space="0" w:color="566C11" w:themeColor="background2"/>
        <w:insideV w:val="single" w:sz="4" w:space="0" w:color="566C11" w:themeColor="background2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</w:rPr>
      <w:tblPr/>
      <w:tcPr>
        <w:shd w:val="clear" w:color="auto" w:fill="566C11" w:themeFill="background2"/>
      </w:tcPr>
    </w:tblStylePr>
    <w:tblStylePr w:type="band1Horz">
      <w:tblPr/>
      <w:tcPr>
        <w:shd w:val="clear" w:color="auto" w:fill="E6F4BC" w:themeFill="background2" w:themeFillTint="33"/>
      </w:tcPr>
    </w:tblStylePr>
    <w:tblStylePr w:type="band2Horz">
      <w:tblPr/>
      <w:tcPr>
        <w:tcBorders>
          <w:top w:val="single" w:sz="4" w:space="0" w:color="566C11" w:themeColor="background2"/>
          <w:left w:val="single" w:sz="4" w:space="0" w:color="566C11" w:themeColor="background2"/>
          <w:bottom w:val="single" w:sz="4" w:space="0" w:color="566C11" w:themeColor="background2"/>
          <w:right w:val="single" w:sz="4" w:space="0" w:color="566C11" w:themeColor="background2"/>
          <w:insideH w:val="single" w:sz="4" w:space="0" w:color="566C11" w:themeColor="background2"/>
          <w:insideV w:val="single" w:sz="4" w:space="0" w:color="566C11" w:themeColor="background2"/>
        </w:tcBorders>
        <w:shd w:val="clear" w:color="auto" w:fill="CEEA79" w:themeFill="background2" w:themeFillTint="66"/>
      </w:tcPr>
    </w:tblStylePr>
  </w:style>
  <w:style w:type="table" w:customStyle="1" w:styleId="ATSCStandardGrey">
    <w:name w:val="A. TSC Standard Grey"/>
    <w:basedOn w:val="TableNormal"/>
    <w:uiPriority w:val="99"/>
    <w:rsid w:val="000D7EC6"/>
    <w:tblPr>
      <w:tblStyleRowBandSize w:val="1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cPr>
      <w:shd w:val="clear" w:color="auto" w:fill="auto"/>
    </w:tcPr>
    <w:tblStylePr w:type="firstRow">
      <w:rPr>
        <w:rFonts w:ascii="Arial" w:hAnsi="Arial"/>
        <w:b/>
      </w:rPr>
    </w:tblStylePr>
  </w:style>
  <w:style w:type="table" w:styleId="Table3Deffects3">
    <w:name w:val="Table 3D effects 3"/>
    <w:basedOn w:val="TableNormal"/>
    <w:rsid w:val="004F101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F101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4F101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MediumGrid1-Accent1">
    <w:name w:val="Medium Grid 1 Accent 1"/>
    <w:basedOn w:val="TableNormal"/>
    <w:uiPriority w:val="67"/>
    <w:rsid w:val="004F1010"/>
    <w:tblPr>
      <w:tblStyleRowBandSize w:val="1"/>
      <w:tblStyleColBandSize w:val="1"/>
      <w:tblBorders>
        <w:top w:val="single" w:sz="8" w:space="0" w:color="9FCD36" w:themeColor="accent1" w:themeTint="BF"/>
        <w:left w:val="single" w:sz="8" w:space="0" w:color="9FCD36" w:themeColor="accent1" w:themeTint="BF"/>
        <w:bottom w:val="single" w:sz="8" w:space="0" w:color="9FCD36" w:themeColor="accent1" w:themeTint="BF"/>
        <w:right w:val="single" w:sz="8" w:space="0" w:color="9FCD36" w:themeColor="accent1" w:themeTint="BF"/>
        <w:insideH w:val="single" w:sz="8" w:space="0" w:color="9FCD36" w:themeColor="accent1" w:themeTint="BF"/>
        <w:insideV w:val="single" w:sz="8" w:space="0" w:color="9FCD36" w:themeColor="accent1" w:themeTint="BF"/>
      </w:tblBorders>
    </w:tblPr>
    <w:tcPr>
      <w:shd w:val="clear" w:color="auto" w:fill="DFEE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CD3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79" w:themeFill="accent1" w:themeFillTint="7F"/>
      </w:tcPr>
    </w:tblStylePr>
    <w:tblStylePr w:type="band1Horz">
      <w:tblPr/>
      <w:tcPr>
        <w:shd w:val="clear" w:color="auto" w:fill="BFDD79" w:themeFill="accent1" w:themeFillTint="7F"/>
      </w:tcPr>
    </w:tblStylePr>
  </w:style>
  <w:style w:type="table" w:styleId="MediumShading2-Accent2">
    <w:name w:val="Medium Shading 2 Accent 2"/>
    <w:basedOn w:val="TableNormal"/>
    <w:uiPriority w:val="64"/>
    <w:rsid w:val="00F5014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960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960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960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F5014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0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0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0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F5014D"/>
    <w:tblPr>
      <w:tblStyleRowBandSize w:val="1"/>
      <w:tblStyleColBandSize w:val="1"/>
      <w:tblBorders>
        <w:top w:val="single" w:sz="8" w:space="0" w:color="7474C1" w:themeColor="accent6"/>
        <w:left w:val="single" w:sz="8" w:space="0" w:color="7474C1" w:themeColor="accent6"/>
        <w:bottom w:val="single" w:sz="8" w:space="0" w:color="7474C1" w:themeColor="accent6"/>
        <w:right w:val="single" w:sz="8" w:space="0" w:color="7474C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74C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  <w:tblStylePr w:type="band1Horz">
      <w:tblPr/>
      <w:tcPr>
        <w:tcBorders>
          <w:top w:val="single" w:sz="8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</w:style>
  <w:style w:type="table" w:styleId="LightList-Accent5">
    <w:name w:val="Light List Accent 5"/>
    <w:basedOn w:val="TableNormal"/>
    <w:uiPriority w:val="61"/>
    <w:rsid w:val="00F5014D"/>
    <w:tblPr>
      <w:tblStyleRowBandSize w:val="1"/>
      <w:tblStyleColBandSize w:val="1"/>
      <w:tblBorders>
        <w:top w:val="single" w:sz="8" w:space="0" w:color="00B2A9" w:themeColor="accent5"/>
        <w:left w:val="single" w:sz="8" w:space="0" w:color="00B2A9" w:themeColor="accent5"/>
        <w:bottom w:val="single" w:sz="8" w:space="0" w:color="00B2A9" w:themeColor="accent5"/>
        <w:right w:val="single" w:sz="8" w:space="0" w:color="00B2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  <w:tblStylePr w:type="band1Horz">
      <w:tblPr/>
      <w:tcPr>
        <w:tcBorders>
          <w:top w:val="single" w:sz="8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</w:style>
  <w:style w:type="table" w:styleId="ColorfulList-Accent1">
    <w:name w:val="Colorful List Accent 1"/>
    <w:basedOn w:val="TableNormal"/>
    <w:uiPriority w:val="72"/>
    <w:rsid w:val="00F5014D"/>
    <w:rPr>
      <w:color w:val="004F5A" w:themeColor="text1"/>
    </w:rPr>
    <w:tblPr>
      <w:tblStyleRowBandSize w:val="1"/>
      <w:tblStyleColBandSize w:val="1"/>
    </w:tblPr>
    <w:tcPr>
      <w:shd w:val="clear" w:color="auto" w:fill="F2F8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7708" w:themeFill="accent2" w:themeFillShade="CC"/>
      </w:tcPr>
    </w:tblStylePr>
    <w:tblStylePr w:type="lastRow">
      <w:rPr>
        <w:b/>
        <w:bCs/>
        <w:color w:val="9D7708" w:themeColor="accent2" w:themeShade="CC"/>
      </w:rPr>
      <w:tblPr/>
      <w:tcPr>
        <w:tcBorders>
          <w:top w:val="single" w:sz="12" w:space="0" w:color="004F5A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  <w:tblStylePr w:type="band1Horz">
      <w:tblPr/>
      <w:tcPr>
        <w:shd w:val="clear" w:color="auto" w:fill="E5F1C9" w:themeFill="accent1" w:themeFillTint="33"/>
      </w:tcPr>
    </w:tblStylePr>
  </w:style>
  <w:style w:type="table" w:styleId="ColorfulGrid-Accent1">
    <w:name w:val="Colorful Grid Accent 1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F1C9" w:themeFill="accent1" w:themeFillTint="33"/>
    </w:tcPr>
    <w:tblStylePr w:type="firstRow">
      <w:rPr>
        <w:b/>
        <w:bCs/>
      </w:rPr>
      <w:tblPr/>
      <w:tcPr>
        <w:shd w:val="clear" w:color="auto" w:fill="CCE493" w:themeFill="accent1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CCE4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1691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1691A" w:themeFill="accent1" w:themeFillShade="BF"/>
      </w:tcPr>
    </w:tblStylePr>
    <w:tblStylePr w:type="band1Vert">
      <w:tblPr/>
      <w:tcPr>
        <w:shd w:val="clear" w:color="auto" w:fill="BFDD79" w:themeFill="accent1" w:themeFillTint="7F"/>
      </w:tcPr>
    </w:tblStylePr>
    <w:tblStylePr w:type="band1Horz">
      <w:tblPr/>
      <w:tcPr>
        <w:shd w:val="clear" w:color="auto" w:fill="BFDD79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C5" w:themeFill="accent2" w:themeFillTint="33"/>
    </w:tcPr>
    <w:tblStylePr w:type="firstRow">
      <w:rPr>
        <w:b/>
        <w:bCs/>
      </w:rPr>
      <w:tblPr/>
      <w:tcPr>
        <w:shd w:val="clear" w:color="auto" w:fill="F8DD8C" w:themeFill="accent2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F8DD8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6F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6F08" w:themeFill="accent2" w:themeFillShade="BF"/>
      </w:tcPr>
    </w:tblStylePr>
    <w:tblStylePr w:type="band1Vert">
      <w:tblPr/>
      <w:tcPr>
        <w:shd w:val="clear" w:color="auto" w:fill="F7D470" w:themeFill="accent2" w:themeFillTint="7F"/>
      </w:tcPr>
    </w:tblStylePr>
    <w:tblStylePr w:type="band1Horz">
      <w:tblPr/>
      <w:tcPr>
        <w:shd w:val="clear" w:color="auto" w:fill="F7D470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BF2" w:themeFill="accent3" w:themeFillTint="33"/>
    </w:tcPr>
    <w:tblStylePr w:type="firstRow">
      <w:rPr>
        <w:b/>
        <w:bCs/>
      </w:rPr>
      <w:tblPr/>
      <w:tcPr>
        <w:shd w:val="clear" w:color="auto" w:fill="BBD7E5" w:themeFill="accent3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BBD7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9769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97694" w:themeFill="accent3" w:themeFillShade="BF"/>
      </w:tcPr>
    </w:tblStylePr>
    <w:tblStylePr w:type="band1Vert">
      <w:tblPr/>
      <w:tcPr>
        <w:shd w:val="clear" w:color="auto" w:fill="AACDDE" w:themeFill="accent3" w:themeFillTint="7F"/>
      </w:tcPr>
    </w:tblStylePr>
    <w:tblStylePr w:type="band1Horz">
      <w:tblPr/>
      <w:tcPr>
        <w:shd w:val="clear" w:color="auto" w:fill="AACDDE" w:themeFill="accent3" w:themeFillTint="7F"/>
      </w:tcPr>
    </w:tblStylePr>
  </w:style>
  <w:style w:type="table" w:customStyle="1" w:styleId="GTSCTableSkyBlue">
    <w:name w:val="G. TSC Table Sky Blu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559CBE"/>
        <w:left w:val="single" w:sz="4" w:space="0" w:color="559CBE"/>
        <w:bottom w:val="single" w:sz="4" w:space="0" w:color="559CBE"/>
        <w:right w:val="single" w:sz="4" w:space="0" w:color="559CBE"/>
        <w:insideH w:val="single" w:sz="4" w:space="0" w:color="559CBE"/>
        <w:insideV w:val="single" w:sz="4" w:space="0" w:color="559CBE"/>
      </w:tblBorders>
    </w:tblPr>
    <w:tcPr>
      <w:shd w:val="clear" w:color="auto" w:fill="559CBE"/>
    </w:tcPr>
    <w:tblStylePr w:type="firstRow">
      <w:rPr>
        <w:rFonts w:ascii="Arial" w:hAnsi="Arial"/>
        <w:b/>
        <w:color w:val="004F5A" w:themeColor="text1"/>
        <w:sz w:val="20"/>
      </w:rPr>
    </w:tblStylePr>
    <w:tblStylePr w:type="band1Horz">
      <w:tblPr/>
      <w:tcPr>
        <w:shd w:val="clear" w:color="auto" w:fill="ECF4F8"/>
      </w:tcPr>
    </w:tblStylePr>
    <w:tblStylePr w:type="band2Horz">
      <w:tblPr/>
      <w:tcPr>
        <w:shd w:val="clear" w:color="auto" w:fill="BFDAE7"/>
      </w:tcPr>
    </w:tblStylePr>
  </w:style>
  <w:style w:type="table" w:customStyle="1" w:styleId="CTSCCorporateTeal">
    <w:name w:val="C. TSC Corporate Teal"/>
    <w:basedOn w:val="BTSCCorporateGreen"/>
    <w:uiPriority w:val="99"/>
    <w:rsid w:val="000D7EC6"/>
    <w:tblPr>
      <w:tblBorders>
        <w:top w:val="single" w:sz="4" w:space="0" w:color="004F5A" w:themeColor="text1"/>
        <w:left w:val="single" w:sz="4" w:space="0" w:color="004F5A" w:themeColor="text1"/>
        <w:bottom w:val="single" w:sz="4" w:space="0" w:color="004F5A" w:themeColor="text1"/>
        <w:right w:val="single" w:sz="4" w:space="0" w:color="004F5A" w:themeColor="text1"/>
        <w:insideH w:val="single" w:sz="4" w:space="0" w:color="004F5A" w:themeColor="text1"/>
        <w:insideV w:val="single" w:sz="4" w:space="0" w:color="004F5A" w:themeColor="text1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</w:rPr>
      <w:tblPr/>
      <w:tcPr>
        <w:shd w:val="clear" w:color="auto" w:fill="004F5A" w:themeFill="text1"/>
      </w:tcPr>
    </w:tblStylePr>
    <w:tblStylePr w:type="band1Horz">
      <w:tblPr/>
      <w:tcPr>
        <w:shd w:val="clear" w:color="auto" w:fill="D4F9FF" w:themeFill="text1" w:themeFillTint="1A"/>
      </w:tcPr>
    </w:tblStylePr>
    <w:tblStylePr w:type="band2Horz">
      <w:rPr>
        <w:color w:val="auto"/>
      </w:rPr>
      <w:tblPr/>
      <w:tcPr>
        <w:tcBorders>
          <w:top w:val="single" w:sz="4" w:space="0" w:color="566C11" w:themeColor="background2"/>
          <w:left w:val="single" w:sz="4" w:space="0" w:color="566C11" w:themeColor="background2"/>
          <w:bottom w:val="single" w:sz="4" w:space="0" w:color="566C11" w:themeColor="background2"/>
          <w:right w:val="single" w:sz="4" w:space="0" w:color="566C11" w:themeColor="background2"/>
          <w:insideH w:val="single" w:sz="4" w:space="0" w:color="566C11" w:themeColor="background2"/>
          <w:insideV w:val="single" w:sz="4" w:space="0" w:color="566C11" w:themeColor="background2"/>
        </w:tcBorders>
        <w:shd w:val="clear" w:color="auto" w:fill="95F1FF" w:themeFill="text1" w:themeFillTint="40"/>
      </w:tcPr>
    </w:tblStylePr>
  </w:style>
  <w:style w:type="table" w:styleId="ColorfulGrid-Accent6">
    <w:name w:val="Colorful Grid Accent 6"/>
    <w:basedOn w:val="TableNormal"/>
    <w:uiPriority w:val="73"/>
    <w:rsid w:val="00C70E1B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F2" w:themeFill="accent6" w:themeFillTint="33"/>
    </w:tcPr>
    <w:tblStylePr w:type="firstRow">
      <w:rPr>
        <w:b/>
        <w:bCs/>
      </w:rPr>
      <w:tblPr/>
      <w:tcPr>
        <w:shd w:val="clear" w:color="auto" w:fill="C7C7E6" w:themeFill="accent6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C7C7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7479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7479F" w:themeFill="accent6" w:themeFillShade="BF"/>
      </w:tcPr>
    </w:tblStylePr>
    <w:tblStylePr w:type="band1Vert">
      <w:tblPr/>
      <w:tcPr>
        <w:shd w:val="clear" w:color="auto" w:fill="B9B9E0" w:themeFill="accent6" w:themeFillTint="7F"/>
      </w:tcPr>
    </w:tblStylePr>
    <w:tblStylePr w:type="band1Horz">
      <w:tblPr/>
      <w:tcPr>
        <w:shd w:val="clear" w:color="auto" w:fill="B9B9E0" w:themeFill="accent6" w:themeFillTint="7F"/>
      </w:tcPr>
    </w:tblStylePr>
  </w:style>
  <w:style w:type="table" w:customStyle="1" w:styleId="ITSCTableHeritageGrey">
    <w:name w:val="I. TSC Table Heritage Grey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7D6A55"/>
        <w:left w:val="single" w:sz="4" w:space="0" w:color="7D6A55"/>
        <w:bottom w:val="single" w:sz="4" w:space="0" w:color="7D6A55"/>
        <w:right w:val="single" w:sz="4" w:space="0" w:color="7D6A55"/>
        <w:insideH w:val="single" w:sz="4" w:space="0" w:color="7D6A55"/>
        <w:insideV w:val="single" w:sz="4" w:space="0" w:color="7D6A55"/>
      </w:tblBorders>
    </w:tblPr>
    <w:tblStylePr w:type="firstRow">
      <w:rPr>
        <w:rFonts w:ascii="Arial" w:hAnsi="Arial"/>
        <w:b/>
        <w:color w:val="004F5A" w:themeColor="text1"/>
      </w:rPr>
      <w:tblPr/>
      <w:tcPr>
        <w:shd w:val="clear" w:color="auto" w:fill="937C63"/>
      </w:tcPr>
    </w:tblStylePr>
    <w:tblStylePr w:type="band1Horz">
      <w:tblPr/>
      <w:tcPr>
        <w:shd w:val="clear" w:color="auto" w:fill="F0ECE8"/>
      </w:tcPr>
    </w:tblStylePr>
    <w:tblStylePr w:type="band2Horz">
      <w:tblPr/>
      <w:tcPr>
        <w:shd w:val="clear" w:color="auto" w:fill="E3DBD3"/>
      </w:tcPr>
    </w:tblStylePr>
  </w:style>
  <w:style w:type="table" w:customStyle="1" w:styleId="ETSCTableCoolamonRouge">
    <w:name w:val="E. TSC Table Coolamon Roug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B60050"/>
        <w:left w:val="single" w:sz="4" w:space="0" w:color="B60050"/>
        <w:bottom w:val="single" w:sz="4" w:space="0" w:color="B60050"/>
        <w:right w:val="single" w:sz="4" w:space="0" w:color="B60050"/>
        <w:insideH w:val="single" w:sz="4" w:space="0" w:color="B60050"/>
        <w:insideV w:val="single" w:sz="4" w:space="0" w:color="B60050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B60050"/>
          <w:left w:val="single" w:sz="4" w:space="0" w:color="B60050"/>
          <w:bottom w:val="single" w:sz="4" w:space="0" w:color="B60050"/>
          <w:right w:val="single" w:sz="4" w:space="0" w:color="B60050"/>
          <w:insideH w:val="single" w:sz="4" w:space="0" w:color="B60050"/>
          <w:insideV w:val="single" w:sz="4" w:space="0" w:color="B60050"/>
        </w:tcBorders>
        <w:shd w:val="clear" w:color="auto" w:fill="B60050"/>
      </w:tcPr>
    </w:tblStylePr>
    <w:tblStylePr w:type="band1Horz">
      <w:tblPr/>
      <w:tcPr>
        <w:shd w:val="clear" w:color="auto" w:fill="FFE5F0"/>
      </w:tcPr>
    </w:tblStylePr>
    <w:tblStylePr w:type="band2Horz">
      <w:tblPr/>
      <w:tcPr>
        <w:shd w:val="clear" w:color="auto" w:fill="FFC9E0"/>
      </w:tcPr>
    </w:tblStylePr>
  </w:style>
  <w:style w:type="table" w:customStyle="1" w:styleId="FTSCTableHeritageOrange">
    <w:name w:val="F. TSC Table Heritage Orang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CF7019"/>
        <w:left w:val="single" w:sz="4" w:space="0" w:color="CF7019"/>
        <w:bottom w:val="single" w:sz="4" w:space="0" w:color="CF7019"/>
        <w:right w:val="single" w:sz="4" w:space="0" w:color="CF7019"/>
        <w:insideH w:val="single" w:sz="4" w:space="0" w:color="CF7019"/>
        <w:insideV w:val="single" w:sz="4" w:space="0" w:color="CF7019"/>
      </w:tblBorders>
    </w:tblPr>
    <w:tblStylePr w:type="firstRow">
      <w:rPr>
        <w:rFonts w:ascii="Arial" w:hAnsi="Arial"/>
        <w:b/>
        <w:color w:val="004F5A" w:themeColor="text1"/>
      </w:rPr>
      <w:tblPr/>
      <w:tcPr>
        <w:shd w:val="clear" w:color="auto" w:fill="CF7019"/>
      </w:tcPr>
    </w:tblStylePr>
    <w:tblStylePr w:type="band1Horz">
      <w:tblPr/>
      <w:tcPr>
        <w:shd w:val="clear" w:color="auto" w:fill="FBEDE1"/>
      </w:tcPr>
    </w:tblStylePr>
    <w:tblStylePr w:type="band2Horz">
      <w:tblPr/>
      <w:tcPr>
        <w:shd w:val="clear" w:color="auto" w:fill="F7D9C1"/>
      </w:tcPr>
    </w:tblStylePr>
  </w:style>
  <w:style w:type="table" w:customStyle="1" w:styleId="JTSCTableVibrantYellow">
    <w:name w:val="J. TSC Table Vibrant Yellow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C5960B"/>
        <w:left w:val="single" w:sz="4" w:space="0" w:color="C5960B"/>
        <w:bottom w:val="single" w:sz="4" w:space="0" w:color="C5960B"/>
        <w:right w:val="single" w:sz="4" w:space="0" w:color="C5960B"/>
        <w:insideH w:val="single" w:sz="4" w:space="0" w:color="C5960B"/>
        <w:insideV w:val="single" w:sz="4" w:space="0" w:color="C5960B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  <w:sz w:val="20"/>
      </w:rPr>
      <w:tblPr/>
      <w:tcPr>
        <w:shd w:val="clear" w:color="auto" w:fill="C5960B"/>
      </w:tcPr>
    </w:tblStylePr>
    <w:tblStylePr w:type="band1Horz">
      <w:tblPr/>
      <w:tcPr>
        <w:shd w:val="clear" w:color="auto" w:fill="FDF3D7"/>
      </w:tcPr>
    </w:tblStylePr>
    <w:tblStylePr w:type="band2Horz">
      <w:tblPr/>
      <w:tcPr>
        <w:shd w:val="clear" w:color="auto" w:fill="FAE2A0"/>
      </w:tcPr>
    </w:tblStylePr>
  </w:style>
  <w:style w:type="table" w:customStyle="1" w:styleId="HTSCTableSugarCaneGreen">
    <w:name w:val="H. TSC Table Sugar Cane Green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6D8D23"/>
        <w:left w:val="single" w:sz="4" w:space="0" w:color="6D8D23"/>
        <w:bottom w:val="single" w:sz="4" w:space="0" w:color="6D8D23"/>
        <w:right w:val="single" w:sz="4" w:space="0" w:color="6D8D23"/>
        <w:insideH w:val="single" w:sz="4" w:space="0" w:color="6D8D23"/>
        <w:insideV w:val="single" w:sz="4" w:space="0" w:color="6D8D23"/>
      </w:tblBorders>
    </w:tblPr>
    <w:tcPr>
      <w:shd w:val="clear" w:color="auto" w:fill="auto"/>
    </w:tcPr>
    <w:tblStylePr w:type="firstRow">
      <w:rPr>
        <w:b/>
        <w:color w:val="004F5A" w:themeColor="text1"/>
      </w:rPr>
      <w:tblPr/>
      <w:tcPr>
        <w:shd w:val="clear" w:color="auto" w:fill="6D8D23"/>
      </w:tcPr>
    </w:tblStylePr>
    <w:tblStylePr w:type="band1Horz">
      <w:tblPr/>
      <w:tcPr>
        <w:shd w:val="clear" w:color="auto" w:fill="EAF4D4"/>
      </w:tcPr>
    </w:tblStylePr>
    <w:tblStylePr w:type="band2Horz">
      <w:rPr>
        <w:rFonts w:ascii="Arial" w:hAnsi="Arial"/>
        <w:sz w:val="20"/>
      </w:rPr>
      <w:tblPr/>
      <w:tcPr>
        <w:shd w:val="clear" w:color="auto" w:fill="D8EBAF"/>
      </w:tcPr>
    </w:tblStylePr>
  </w:style>
  <w:style w:type="paragraph" w:styleId="Header">
    <w:name w:val="header"/>
    <w:basedOn w:val="Normal"/>
    <w:link w:val="HeaderChar"/>
    <w:rsid w:val="00EC6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C6780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EC67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780"/>
    <w:rPr>
      <w:rFonts w:ascii="Arial" w:hAnsi="Arial" w:cs="Arial"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D9455F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D9455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D9455F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D9455F"/>
    <w:rPr>
      <w:color w:val="559CBE" w:themeColor="hyperlink"/>
      <w:u w:val="single"/>
    </w:rPr>
  </w:style>
  <w:style w:type="paragraph" w:styleId="TOC4">
    <w:name w:val="toc 4"/>
    <w:basedOn w:val="Normal"/>
    <w:next w:val="Normal"/>
    <w:autoRedefine/>
    <w:rsid w:val="00D9455F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D9455F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D9455F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D9455F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D9455F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D9455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455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51691A" w:themeColor="accent1" w:themeShade="BF"/>
      <w:kern w:val="0"/>
      <w:lang w:val="en-US"/>
    </w:rPr>
  </w:style>
  <w:style w:type="table" w:styleId="LightShading-Accent1">
    <w:name w:val="Light Shading Accent 1"/>
    <w:basedOn w:val="TableNormal"/>
    <w:uiPriority w:val="60"/>
    <w:rsid w:val="00961584"/>
    <w:rPr>
      <w:color w:val="51691A" w:themeColor="accent1" w:themeShade="BF"/>
    </w:rPr>
    <w:tblPr>
      <w:tblStyleRowBandSize w:val="1"/>
      <w:tblStyleColBandSize w:val="1"/>
      <w:tblBorders>
        <w:top w:val="single" w:sz="8" w:space="0" w:color="6D8D23" w:themeColor="accent1"/>
        <w:bottom w:val="single" w:sz="8" w:space="0" w:color="6D8D2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D8D23" w:themeColor="accent1"/>
          <w:left w:val="nil"/>
          <w:bottom w:val="single" w:sz="8" w:space="0" w:color="6D8D2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D8D23" w:themeColor="accent1"/>
          <w:left w:val="nil"/>
          <w:bottom w:val="single" w:sz="8" w:space="0" w:color="6D8D2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961584"/>
    <w:tblPr>
      <w:tblStyleRowBandSize w:val="1"/>
      <w:tblStyleColBandSize w:val="1"/>
      <w:tblBorders>
        <w:top w:val="single" w:sz="8" w:space="0" w:color="6D8D23" w:themeColor="accent1"/>
        <w:left w:val="single" w:sz="8" w:space="0" w:color="6D8D23" w:themeColor="accent1"/>
        <w:bottom w:val="single" w:sz="8" w:space="0" w:color="6D8D23" w:themeColor="accent1"/>
        <w:right w:val="single" w:sz="8" w:space="0" w:color="6D8D2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D8D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  <w:tblStylePr w:type="band1Horz">
      <w:tblPr/>
      <w:tcPr>
        <w:tcBorders>
          <w:top w:val="single" w:sz="8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961584"/>
    <w:tblPr>
      <w:tblStyleRowBandSize w:val="1"/>
      <w:tblStyleColBandSize w:val="1"/>
      <w:tblBorders>
        <w:top w:val="single" w:sz="4" w:space="0" w:color="B2D75E" w:themeColor="accent1" w:themeTint="99"/>
        <w:left w:val="single" w:sz="4" w:space="0" w:color="B2D75E" w:themeColor="accent1" w:themeTint="99"/>
        <w:bottom w:val="single" w:sz="4" w:space="0" w:color="B2D75E" w:themeColor="accent1" w:themeTint="99"/>
        <w:right w:val="single" w:sz="4" w:space="0" w:color="B2D75E" w:themeColor="accent1" w:themeTint="99"/>
        <w:insideH w:val="single" w:sz="4" w:space="0" w:color="B2D75E" w:themeColor="accent1" w:themeTint="99"/>
        <w:insideV w:val="single" w:sz="4" w:space="0" w:color="B2D75E" w:themeColor="accent1" w:themeTint="99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CD36" w:themeColor="accent1" w:themeTint="BF"/>
          <w:left w:val="single" w:sz="8" w:space="0" w:color="9FCD36" w:themeColor="accent1" w:themeTint="BF"/>
          <w:bottom w:val="single" w:sz="8" w:space="0" w:color="9FCD36" w:themeColor="accent1" w:themeTint="BF"/>
          <w:right w:val="single" w:sz="8" w:space="0" w:color="9FCD36" w:themeColor="accent1" w:themeTint="BF"/>
          <w:insideH w:val="nil"/>
          <w:insideV w:val="nil"/>
        </w:tcBorders>
        <w:shd w:val="clear" w:color="auto" w:fill="6D8D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D36" w:themeColor="accent1" w:themeTint="BF"/>
          <w:left w:val="single" w:sz="8" w:space="0" w:color="9FCD36" w:themeColor="accent1" w:themeTint="BF"/>
          <w:bottom w:val="single" w:sz="8" w:space="0" w:color="9FCD36" w:themeColor="accent1" w:themeTint="BF"/>
          <w:right w:val="single" w:sz="8" w:space="0" w:color="9FCD3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E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6">
    <w:name w:val="Table List 6"/>
    <w:basedOn w:val="TableNormal"/>
    <w:rsid w:val="0096158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1">
    <w:name w:val="Table List 1"/>
    <w:basedOn w:val="TableNormal"/>
    <w:rsid w:val="0096158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fulList-Accent3">
    <w:name w:val="Colorful List Accent 3"/>
    <w:basedOn w:val="TableNormal"/>
    <w:uiPriority w:val="72"/>
    <w:rsid w:val="00511D77"/>
    <w:rPr>
      <w:color w:val="004F5A" w:themeColor="text1"/>
    </w:rPr>
    <w:tblPr>
      <w:tblStyleRowBandSize w:val="1"/>
      <w:tblStyleColBandSize w:val="1"/>
    </w:tblPr>
    <w:tcPr>
      <w:shd w:val="clear" w:color="auto" w:fill="EEF5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003F" w:themeFill="accent4" w:themeFillShade="CC"/>
      </w:tcPr>
    </w:tblStylePr>
    <w:tblStylePr w:type="lastRow">
      <w:rPr>
        <w:b/>
        <w:bCs/>
        <w:color w:val="91003F" w:themeColor="accent4" w:themeShade="CC"/>
      </w:rPr>
      <w:tblPr/>
      <w:tcPr>
        <w:tcBorders>
          <w:top w:val="single" w:sz="12" w:space="0" w:color="004F5A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6EF" w:themeFill="accent3" w:themeFillTint="3F"/>
      </w:tcPr>
    </w:tblStylePr>
    <w:tblStylePr w:type="band1Horz">
      <w:tblPr/>
      <w:tcPr>
        <w:shd w:val="clear" w:color="auto" w:fill="DDEBF2" w:themeFill="accent3" w:themeFillTint="33"/>
      </w:tcPr>
    </w:tblStylePr>
  </w:style>
  <w:style w:type="table" w:customStyle="1" w:styleId="KTSCTableNativeViolet">
    <w:name w:val="K. TSC Table Native Violet"/>
    <w:basedOn w:val="ETSCTableCoolamonRouge"/>
    <w:uiPriority w:val="99"/>
    <w:rsid w:val="000D7EC6"/>
    <w:tblPr>
      <w:tblBorders>
        <w:top w:val="single" w:sz="4" w:space="0" w:color="7474C1" w:themeColor="accent6"/>
        <w:left w:val="single" w:sz="4" w:space="0" w:color="7474C1" w:themeColor="accent6"/>
        <w:bottom w:val="single" w:sz="4" w:space="0" w:color="7474C1" w:themeColor="accent6"/>
        <w:right w:val="single" w:sz="4" w:space="0" w:color="7474C1" w:themeColor="accent6"/>
        <w:insideH w:val="single" w:sz="4" w:space="0" w:color="7474C1" w:themeColor="accent6"/>
        <w:insideV w:val="single" w:sz="4" w:space="0" w:color="7474C1" w:themeColor="accent6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7474C1" w:themeColor="accent6"/>
          <w:left w:val="single" w:sz="4" w:space="0" w:color="7474C1" w:themeColor="accent6"/>
          <w:bottom w:val="single" w:sz="4" w:space="0" w:color="7474C1" w:themeColor="accent6"/>
          <w:right w:val="single" w:sz="4" w:space="0" w:color="7474C1" w:themeColor="accent6"/>
          <w:insideH w:val="single" w:sz="4" w:space="0" w:color="7474C1" w:themeColor="accent6"/>
          <w:insideV w:val="single" w:sz="4" w:space="0" w:color="7474C1" w:themeColor="accent6"/>
        </w:tcBorders>
        <w:shd w:val="clear" w:color="auto" w:fill="7474C1" w:themeFill="accent6"/>
      </w:tcPr>
    </w:tblStylePr>
    <w:tblStylePr w:type="band1Horz">
      <w:tblPr/>
      <w:tcPr>
        <w:shd w:val="clear" w:color="auto" w:fill="E3E3F2" w:themeFill="accent6" w:themeFillTint="33"/>
      </w:tcPr>
    </w:tblStylePr>
    <w:tblStylePr w:type="band2Horz">
      <w:tblPr/>
      <w:tcPr>
        <w:shd w:val="clear" w:color="auto" w:fill="C7C7E6" w:themeFill="accent6" w:themeFillTint="66"/>
      </w:tcPr>
    </w:tblStylePr>
  </w:style>
  <w:style w:type="table" w:customStyle="1" w:styleId="LTSCTableCoastalBlue">
    <w:name w:val="L. TSC Table Coastal Blue"/>
    <w:basedOn w:val="ETSCTableCoolamonRouge"/>
    <w:uiPriority w:val="99"/>
    <w:rsid w:val="000D7EC6"/>
    <w:tblPr>
      <w:tblBorders>
        <w:top w:val="single" w:sz="4" w:space="0" w:color="00B2A9" w:themeColor="accent5"/>
        <w:left w:val="single" w:sz="4" w:space="0" w:color="00B2A9" w:themeColor="accent5"/>
        <w:bottom w:val="single" w:sz="4" w:space="0" w:color="00B2A9" w:themeColor="accent5"/>
        <w:right w:val="single" w:sz="4" w:space="0" w:color="00B2A9" w:themeColor="accent5"/>
        <w:insideH w:val="single" w:sz="4" w:space="0" w:color="00B2A9" w:themeColor="accent5"/>
        <w:insideV w:val="single" w:sz="4" w:space="0" w:color="00B2A9" w:themeColor="accent5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00B2A9" w:themeColor="accent5"/>
          <w:left w:val="single" w:sz="4" w:space="0" w:color="00B2A9" w:themeColor="accent5"/>
          <w:bottom w:val="single" w:sz="4" w:space="0" w:color="00B2A9" w:themeColor="accent5"/>
          <w:right w:val="single" w:sz="4" w:space="0" w:color="00B2A9" w:themeColor="accent5"/>
          <w:insideH w:val="single" w:sz="4" w:space="0" w:color="00B2A9" w:themeColor="accent5"/>
          <w:insideV w:val="single" w:sz="4" w:space="0" w:color="00B2A9" w:themeColor="accent5"/>
        </w:tcBorders>
        <w:shd w:val="clear" w:color="auto" w:fill="00B2A9" w:themeFill="accent5"/>
      </w:tcPr>
    </w:tblStylePr>
    <w:tblStylePr w:type="band1Horz">
      <w:tblPr/>
      <w:tcPr>
        <w:shd w:val="clear" w:color="auto" w:fill="BCFFFB" w:themeFill="accent5" w:themeFillTint="33"/>
      </w:tcPr>
    </w:tblStylePr>
    <w:tblStylePr w:type="band2Horz">
      <w:tblPr/>
      <w:tcPr>
        <w:shd w:val="clear" w:color="auto" w:fill="7AFFF8" w:themeFill="accent5" w:themeFillTint="66"/>
      </w:tcPr>
    </w:tblStylePr>
  </w:style>
  <w:style w:type="table" w:customStyle="1" w:styleId="DTSCCorporateSand">
    <w:name w:val="D. TSC Corporate Sand"/>
    <w:basedOn w:val="BTSCCorporateGreen"/>
    <w:uiPriority w:val="99"/>
    <w:rsid w:val="000D7EC6"/>
    <w:tblPr>
      <w:tblBorders>
        <w:top w:val="single" w:sz="4" w:space="0" w:color="B3AA7E" w:themeColor="text2"/>
        <w:left w:val="single" w:sz="4" w:space="0" w:color="B3AA7E" w:themeColor="text2"/>
        <w:bottom w:val="single" w:sz="4" w:space="0" w:color="B3AA7E" w:themeColor="text2"/>
        <w:right w:val="single" w:sz="4" w:space="0" w:color="B3AA7E" w:themeColor="text2"/>
        <w:insideH w:val="single" w:sz="4" w:space="0" w:color="B3AA7E" w:themeColor="text2"/>
        <w:insideV w:val="single" w:sz="4" w:space="0" w:color="B3AA7E" w:themeColor="text2"/>
      </w:tblBorders>
    </w:tblPr>
    <w:tcPr>
      <w:shd w:val="clear" w:color="auto" w:fill="B3AA7E" w:themeFill="text2"/>
    </w:tcPr>
    <w:tblStylePr w:type="firstRow">
      <w:rPr>
        <w:rFonts w:ascii="Arial" w:hAnsi="Arial"/>
        <w:b/>
        <w:color w:val="004F5A" w:themeColor="text1"/>
      </w:rPr>
      <w:tblPr/>
      <w:tcPr>
        <w:shd w:val="clear" w:color="auto" w:fill="B3AA7E" w:themeFill="text2"/>
      </w:tcPr>
    </w:tblStylePr>
    <w:tblStylePr w:type="band1Horz">
      <w:tblPr/>
      <w:tcPr>
        <w:shd w:val="clear" w:color="auto" w:fill="EFEDE5" w:themeFill="text2" w:themeFillTint="33"/>
      </w:tcPr>
    </w:tblStylePr>
    <w:tblStylePr w:type="band2Horz">
      <w:tblPr/>
      <w:tcPr>
        <w:tcBorders>
          <w:top w:val="single" w:sz="4" w:space="0" w:color="B3AA7E" w:themeColor="text2"/>
          <w:left w:val="single" w:sz="4" w:space="0" w:color="B3AA7E" w:themeColor="text2"/>
          <w:bottom w:val="single" w:sz="4" w:space="0" w:color="B3AA7E" w:themeColor="text2"/>
          <w:right w:val="single" w:sz="4" w:space="0" w:color="B3AA7E" w:themeColor="text2"/>
          <w:insideH w:val="single" w:sz="4" w:space="0" w:color="B3AA7E" w:themeColor="text2"/>
          <w:insideV w:val="single" w:sz="4" w:space="0" w:color="B3AA7E" w:themeColor="text2"/>
        </w:tcBorders>
        <w:shd w:val="clear" w:color="auto" w:fill="E0DCCB" w:themeFill="text2" w:themeFillTint="66"/>
      </w:tcPr>
    </w:tblStylePr>
  </w:style>
  <w:style w:type="table" w:customStyle="1" w:styleId="AATSCStandardClean">
    <w:name w:val="AA. TSC Standard Clean"/>
    <w:basedOn w:val="ATSCStandardGrey"/>
    <w:uiPriority w:val="99"/>
    <w:rsid w:val="000D7EC6"/>
    <w:rPr>
      <w:rFonts w:ascii="Arial" w:hAnsi="Arial"/>
    </w:rPr>
    <w:tblPr/>
    <w:tcPr>
      <w:shd w:val="clear" w:color="auto" w:fill="auto"/>
    </w:tcPr>
    <w:tblStylePr w:type="firstRow">
      <w:rPr>
        <w:rFonts w:ascii="Arial" w:hAnsi="Arial"/>
        <w:b/>
      </w:rPr>
      <w:tblPr/>
      <w:tcPr>
        <w:shd w:val="clear" w:color="auto" w:fill="BFBFBF" w:themeFill="background1" w:themeFillShade="BF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rPr>
        <w:rFonts w:asciiTheme="minorHAnsi" w:hAnsiTheme="minorHAnsi"/>
      </w:rPr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1343"/>
    <w:rPr>
      <w:rFonts w:ascii="Helvetica" w:hAnsi="Helvetica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2B73AC"/>
    <w:pPr>
      <w:keepNext/>
      <w:tabs>
        <w:tab w:val="left" w:pos="1134"/>
      </w:tabs>
      <w:spacing w:before="360" w:after="180"/>
      <w:outlineLvl w:val="0"/>
    </w:pPr>
    <w:rPr>
      <w:b/>
      <w:bCs/>
      <w:color w:val="004F5A"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961584"/>
    <w:pPr>
      <w:keepNext/>
      <w:tabs>
        <w:tab w:val="left" w:pos="567"/>
        <w:tab w:val="left" w:pos="1134"/>
      </w:tabs>
      <w:spacing w:before="360" w:after="180"/>
      <w:outlineLvl w:val="1"/>
    </w:pPr>
    <w:rPr>
      <w:b/>
      <w:bCs/>
      <w:iCs/>
      <w:color w:val="004F5A"/>
      <w:szCs w:val="28"/>
    </w:rPr>
  </w:style>
  <w:style w:type="paragraph" w:styleId="Heading3">
    <w:name w:val="heading 3"/>
    <w:basedOn w:val="Normal"/>
    <w:next w:val="Normal"/>
    <w:qFormat/>
    <w:rsid w:val="00961584"/>
    <w:pPr>
      <w:keepNext/>
      <w:tabs>
        <w:tab w:val="left" w:pos="1134"/>
      </w:tabs>
      <w:spacing w:before="360" w:after="180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qFormat/>
    <w:rsid w:val="00961584"/>
    <w:pPr>
      <w:keepNext/>
      <w:tabs>
        <w:tab w:val="left" w:pos="567"/>
        <w:tab w:val="left" w:pos="1134"/>
      </w:tabs>
      <w:spacing w:before="360" w:after="180"/>
      <w:outlineLvl w:val="3"/>
    </w:pPr>
    <w:rPr>
      <w:rFonts w:cs="Times New Roman"/>
      <w:bCs/>
      <w:szCs w:val="28"/>
      <w:u w:val="single"/>
    </w:rPr>
  </w:style>
  <w:style w:type="paragraph" w:styleId="Heading5">
    <w:name w:val="heading 5"/>
    <w:basedOn w:val="Normal"/>
    <w:next w:val="Normal"/>
    <w:qFormat/>
    <w:rsid w:val="009615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3146BD"/>
    <w:pPr>
      <w:numPr>
        <w:ilvl w:val="5"/>
        <w:numId w:val="14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rsid w:val="003146BD"/>
    <w:pPr>
      <w:numPr>
        <w:ilvl w:val="6"/>
        <w:numId w:val="14"/>
      </w:numPr>
      <w:spacing w:before="240" w:after="60"/>
      <w:outlineLvl w:val="6"/>
    </w:pPr>
    <w:rPr>
      <w:rFonts w:ascii="Times New Roman" w:hAnsi="Times New Roman" w:cs="Times New Roman"/>
    </w:rPr>
  </w:style>
  <w:style w:type="paragraph" w:styleId="Heading8">
    <w:name w:val="heading 8"/>
    <w:basedOn w:val="Normal"/>
    <w:next w:val="Normal"/>
    <w:rsid w:val="003146BD"/>
    <w:pPr>
      <w:numPr>
        <w:ilvl w:val="7"/>
        <w:numId w:val="14"/>
      </w:numPr>
      <w:spacing w:before="240" w:after="60"/>
      <w:outlineLvl w:val="7"/>
    </w:pPr>
    <w:rPr>
      <w:rFonts w:ascii="Times New Roman" w:hAnsi="Times New Roman" w:cs="Times New Roman"/>
      <w:i/>
      <w:iCs/>
    </w:rPr>
  </w:style>
  <w:style w:type="paragraph" w:styleId="Heading9">
    <w:name w:val="heading 9"/>
    <w:basedOn w:val="Normal"/>
    <w:next w:val="Normal"/>
    <w:rsid w:val="003146BD"/>
    <w:pPr>
      <w:numPr>
        <w:ilvl w:val="8"/>
        <w:numId w:val="14"/>
      </w:num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54E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4EE8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rsid w:val="00A10F50"/>
    <w:rPr>
      <w:b/>
      <w:bCs/>
    </w:rPr>
  </w:style>
  <w:style w:type="paragraph" w:styleId="Subtitle">
    <w:name w:val="Subtitle"/>
    <w:basedOn w:val="Normal"/>
    <w:next w:val="Normal"/>
    <w:link w:val="SubtitleChar"/>
    <w:rsid w:val="00A10F50"/>
    <w:pPr>
      <w:numPr>
        <w:ilvl w:val="1"/>
      </w:numPr>
    </w:pPr>
    <w:rPr>
      <w:rFonts w:asciiTheme="majorHAnsi" w:eastAsiaTheme="majorEastAsia" w:hAnsiTheme="majorHAnsi" w:cstheme="majorBidi"/>
      <w:i/>
      <w:iCs/>
      <w:color w:val="6D8D23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A10F50"/>
    <w:rPr>
      <w:rFonts w:asciiTheme="majorHAnsi" w:eastAsiaTheme="majorEastAsia" w:hAnsiTheme="majorHAnsi" w:cstheme="majorBidi"/>
      <w:i/>
      <w:iCs/>
      <w:color w:val="6D8D23" w:themeColor="accent1"/>
      <w:spacing w:val="15"/>
      <w:sz w:val="24"/>
      <w:szCs w:val="24"/>
      <w:lang w:eastAsia="en-US"/>
    </w:rPr>
  </w:style>
  <w:style w:type="paragraph" w:styleId="NoSpacing">
    <w:name w:val="No Spacing"/>
    <w:uiPriority w:val="1"/>
    <w:rsid w:val="00A10F50"/>
    <w:rPr>
      <w:rFonts w:ascii="Arial" w:hAnsi="Arial" w:cs="Arial"/>
      <w:sz w:val="24"/>
      <w:szCs w:val="24"/>
      <w:lang w:eastAsia="en-US"/>
    </w:rPr>
  </w:style>
  <w:style w:type="paragraph" w:styleId="Caption">
    <w:name w:val="caption"/>
    <w:aliases w:val="Photo Caption"/>
    <w:basedOn w:val="Normal"/>
    <w:next w:val="Normal"/>
    <w:qFormat/>
    <w:rsid w:val="002B73AC"/>
    <w:pPr>
      <w:spacing w:after="200"/>
    </w:pPr>
    <w:rPr>
      <w:rFonts w:asciiTheme="majorHAnsi" w:hAnsiTheme="majorHAnsi"/>
      <w:bCs/>
      <w:color w:val="808080" w:themeColor="background1" w:themeShade="80"/>
      <w:sz w:val="20"/>
      <w:szCs w:val="18"/>
    </w:rPr>
  </w:style>
  <w:style w:type="table" w:styleId="TableGrid">
    <w:name w:val="Table Grid"/>
    <w:basedOn w:val="TableNormal"/>
    <w:rsid w:val="00873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TSCCorporateGreen">
    <w:name w:val="B. TSC Corporate Green"/>
    <w:basedOn w:val="TableNormal"/>
    <w:uiPriority w:val="99"/>
    <w:rsid w:val="000D7EC6"/>
    <w:rPr>
      <w:rFonts w:ascii="Arial" w:hAnsi="Arial"/>
    </w:rPr>
    <w:tblPr>
      <w:tblStyleRowBandSize w:val="1"/>
      <w:tblBorders>
        <w:top w:val="single" w:sz="4" w:space="0" w:color="566C11" w:themeColor="background2"/>
        <w:left w:val="single" w:sz="4" w:space="0" w:color="566C11" w:themeColor="background2"/>
        <w:bottom w:val="single" w:sz="4" w:space="0" w:color="566C11" w:themeColor="background2"/>
        <w:right w:val="single" w:sz="4" w:space="0" w:color="566C11" w:themeColor="background2"/>
        <w:insideH w:val="single" w:sz="4" w:space="0" w:color="566C11" w:themeColor="background2"/>
        <w:insideV w:val="single" w:sz="4" w:space="0" w:color="566C11" w:themeColor="background2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</w:rPr>
      <w:tblPr/>
      <w:tcPr>
        <w:shd w:val="clear" w:color="auto" w:fill="566C11" w:themeFill="background2"/>
      </w:tcPr>
    </w:tblStylePr>
    <w:tblStylePr w:type="band1Horz">
      <w:tblPr/>
      <w:tcPr>
        <w:shd w:val="clear" w:color="auto" w:fill="E6F4BC" w:themeFill="background2" w:themeFillTint="33"/>
      </w:tcPr>
    </w:tblStylePr>
    <w:tblStylePr w:type="band2Horz">
      <w:tblPr/>
      <w:tcPr>
        <w:tcBorders>
          <w:top w:val="single" w:sz="4" w:space="0" w:color="566C11" w:themeColor="background2"/>
          <w:left w:val="single" w:sz="4" w:space="0" w:color="566C11" w:themeColor="background2"/>
          <w:bottom w:val="single" w:sz="4" w:space="0" w:color="566C11" w:themeColor="background2"/>
          <w:right w:val="single" w:sz="4" w:space="0" w:color="566C11" w:themeColor="background2"/>
          <w:insideH w:val="single" w:sz="4" w:space="0" w:color="566C11" w:themeColor="background2"/>
          <w:insideV w:val="single" w:sz="4" w:space="0" w:color="566C11" w:themeColor="background2"/>
        </w:tcBorders>
        <w:shd w:val="clear" w:color="auto" w:fill="CEEA79" w:themeFill="background2" w:themeFillTint="66"/>
      </w:tcPr>
    </w:tblStylePr>
  </w:style>
  <w:style w:type="table" w:customStyle="1" w:styleId="ATSCStandardGrey">
    <w:name w:val="A. TSC Standard Grey"/>
    <w:basedOn w:val="TableNormal"/>
    <w:uiPriority w:val="99"/>
    <w:rsid w:val="000D7EC6"/>
    <w:tblPr>
      <w:tblStyleRowBandSize w:val="1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cPr>
      <w:shd w:val="clear" w:color="auto" w:fill="auto"/>
    </w:tcPr>
    <w:tblStylePr w:type="firstRow">
      <w:rPr>
        <w:rFonts w:ascii="Arial" w:hAnsi="Arial"/>
        <w:b/>
      </w:rPr>
    </w:tblStylePr>
  </w:style>
  <w:style w:type="table" w:styleId="Table3Deffects3">
    <w:name w:val="Table 3D effects 3"/>
    <w:basedOn w:val="TableNormal"/>
    <w:rsid w:val="004F101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F101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4F101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MediumGrid1-Accent1">
    <w:name w:val="Medium Grid 1 Accent 1"/>
    <w:basedOn w:val="TableNormal"/>
    <w:uiPriority w:val="67"/>
    <w:rsid w:val="004F1010"/>
    <w:tblPr>
      <w:tblStyleRowBandSize w:val="1"/>
      <w:tblStyleColBandSize w:val="1"/>
      <w:tblBorders>
        <w:top w:val="single" w:sz="8" w:space="0" w:color="9FCD36" w:themeColor="accent1" w:themeTint="BF"/>
        <w:left w:val="single" w:sz="8" w:space="0" w:color="9FCD36" w:themeColor="accent1" w:themeTint="BF"/>
        <w:bottom w:val="single" w:sz="8" w:space="0" w:color="9FCD36" w:themeColor="accent1" w:themeTint="BF"/>
        <w:right w:val="single" w:sz="8" w:space="0" w:color="9FCD36" w:themeColor="accent1" w:themeTint="BF"/>
        <w:insideH w:val="single" w:sz="8" w:space="0" w:color="9FCD36" w:themeColor="accent1" w:themeTint="BF"/>
        <w:insideV w:val="single" w:sz="8" w:space="0" w:color="9FCD36" w:themeColor="accent1" w:themeTint="BF"/>
      </w:tblBorders>
    </w:tblPr>
    <w:tcPr>
      <w:shd w:val="clear" w:color="auto" w:fill="DFEE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CD3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79" w:themeFill="accent1" w:themeFillTint="7F"/>
      </w:tcPr>
    </w:tblStylePr>
    <w:tblStylePr w:type="band1Horz">
      <w:tblPr/>
      <w:tcPr>
        <w:shd w:val="clear" w:color="auto" w:fill="BFDD79" w:themeFill="accent1" w:themeFillTint="7F"/>
      </w:tcPr>
    </w:tblStylePr>
  </w:style>
  <w:style w:type="table" w:styleId="MediumShading2-Accent2">
    <w:name w:val="Medium Shading 2 Accent 2"/>
    <w:basedOn w:val="TableNormal"/>
    <w:uiPriority w:val="64"/>
    <w:rsid w:val="00F5014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960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960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960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F5014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0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0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0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F5014D"/>
    <w:tblPr>
      <w:tblStyleRowBandSize w:val="1"/>
      <w:tblStyleColBandSize w:val="1"/>
      <w:tblBorders>
        <w:top w:val="single" w:sz="8" w:space="0" w:color="7474C1" w:themeColor="accent6"/>
        <w:left w:val="single" w:sz="8" w:space="0" w:color="7474C1" w:themeColor="accent6"/>
        <w:bottom w:val="single" w:sz="8" w:space="0" w:color="7474C1" w:themeColor="accent6"/>
        <w:right w:val="single" w:sz="8" w:space="0" w:color="7474C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74C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  <w:tblStylePr w:type="band1Horz">
      <w:tblPr/>
      <w:tcPr>
        <w:tcBorders>
          <w:top w:val="single" w:sz="8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</w:style>
  <w:style w:type="table" w:styleId="LightList-Accent5">
    <w:name w:val="Light List Accent 5"/>
    <w:basedOn w:val="TableNormal"/>
    <w:uiPriority w:val="61"/>
    <w:rsid w:val="00F5014D"/>
    <w:tblPr>
      <w:tblStyleRowBandSize w:val="1"/>
      <w:tblStyleColBandSize w:val="1"/>
      <w:tblBorders>
        <w:top w:val="single" w:sz="8" w:space="0" w:color="00B2A9" w:themeColor="accent5"/>
        <w:left w:val="single" w:sz="8" w:space="0" w:color="00B2A9" w:themeColor="accent5"/>
        <w:bottom w:val="single" w:sz="8" w:space="0" w:color="00B2A9" w:themeColor="accent5"/>
        <w:right w:val="single" w:sz="8" w:space="0" w:color="00B2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  <w:tblStylePr w:type="band1Horz">
      <w:tblPr/>
      <w:tcPr>
        <w:tcBorders>
          <w:top w:val="single" w:sz="8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</w:style>
  <w:style w:type="table" w:styleId="ColorfulList-Accent1">
    <w:name w:val="Colorful List Accent 1"/>
    <w:basedOn w:val="TableNormal"/>
    <w:uiPriority w:val="72"/>
    <w:rsid w:val="00F5014D"/>
    <w:rPr>
      <w:color w:val="004F5A" w:themeColor="text1"/>
    </w:rPr>
    <w:tblPr>
      <w:tblStyleRowBandSize w:val="1"/>
      <w:tblStyleColBandSize w:val="1"/>
    </w:tblPr>
    <w:tcPr>
      <w:shd w:val="clear" w:color="auto" w:fill="F2F8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7708" w:themeFill="accent2" w:themeFillShade="CC"/>
      </w:tcPr>
    </w:tblStylePr>
    <w:tblStylePr w:type="lastRow">
      <w:rPr>
        <w:b/>
        <w:bCs/>
        <w:color w:val="9D7708" w:themeColor="accent2" w:themeShade="CC"/>
      </w:rPr>
      <w:tblPr/>
      <w:tcPr>
        <w:tcBorders>
          <w:top w:val="single" w:sz="12" w:space="0" w:color="004F5A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  <w:tblStylePr w:type="band1Horz">
      <w:tblPr/>
      <w:tcPr>
        <w:shd w:val="clear" w:color="auto" w:fill="E5F1C9" w:themeFill="accent1" w:themeFillTint="33"/>
      </w:tcPr>
    </w:tblStylePr>
  </w:style>
  <w:style w:type="table" w:styleId="ColorfulGrid-Accent1">
    <w:name w:val="Colorful Grid Accent 1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F1C9" w:themeFill="accent1" w:themeFillTint="33"/>
    </w:tcPr>
    <w:tblStylePr w:type="firstRow">
      <w:rPr>
        <w:b/>
        <w:bCs/>
      </w:rPr>
      <w:tblPr/>
      <w:tcPr>
        <w:shd w:val="clear" w:color="auto" w:fill="CCE493" w:themeFill="accent1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CCE4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1691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1691A" w:themeFill="accent1" w:themeFillShade="BF"/>
      </w:tcPr>
    </w:tblStylePr>
    <w:tblStylePr w:type="band1Vert">
      <w:tblPr/>
      <w:tcPr>
        <w:shd w:val="clear" w:color="auto" w:fill="BFDD79" w:themeFill="accent1" w:themeFillTint="7F"/>
      </w:tcPr>
    </w:tblStylePr>
    <w:tblStylePr w:type="band1Horz">
      <w:tblPr/>
      <w:tcPr>
        <w:shd w:val="clear" w:color="auto" w:fill="BFDD79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C5" w:themeFill="accent2" w:themeFillTint="33"/>
    </w:tcPr>
    <w:tblStylePr w:type="firstRow">
      <w:rPr>
        <w:b/>
        <w:bCs/>
      </w:rPr>
      <w:tblPr/>
      <w:tcPr>
        <w:shd w:val="clear" w:color="auto" w:fill="F8DD8C" w:themeFill="accent2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F8DD8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6F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6F08" w:themeFill="accent2" w:themeFillShade="BF"/>
      </w:tcPr>
    </w:tblStylePr>
    <w:tblStylePr w:type="band1Vert">
      <w:tblPr/>
      <w:tcPr>
        <w:shd w:val="clear" w:color="auto" w:fill="F7D470" w:themeFill="accent2" w:themeFillTint="7F"/>
      </w:tcPr>
    </w:tblStylePr>
    <w:tblStylePr w:type="band1Horz">
      <w:tblPr/>
      <w:tcPr>
        <w:shd w:val="clear" w:color="auto" w:fill="F7D470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BF2" w:themeFill="accent3" w:themeFillTint="33"/>
    </w:tcPr>
    <w:tblStylePr w:type="firstRow">
      <w:rPr>
        <w:b/>
        <w:bCs/>
      </w:rPr>
      <w:tblPr/>
      <w:tcPr>
        <w:shd w:val="clear" w:color="auto" w:fill="BBD7E5" w:themeFill="accent3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BBD7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9769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97694" w:themeFill="accent3" w:themeFillShade="BF"/>
      </w:tcPr>
    </w:tblStylePr>
    <w:tblStylePr w:type="band1Vert">
      <w:tblPr/>
      <w:tcPr>
        <w:shd w:val="clear" w:color="auto" w:fill="AACDDE" w:themeFill="accent3" w:themeFillTint="7F"/>
      </w:tcPr>
    </w:tblStylePr>
    <w:tblStylePr w:type="band1Horz">
      <w:tblPr/>
      <w:tcPr>
        <w:shd w:val="clear" w:color="auto" w:fill="AACDDE" w:themeFill="accent3" w:themeFillTint="7F"/>
      </w:tcPr>
    </w:tblStylePr>
  </w:style>
  <w:style w:type="table" w:customStyle="1" w:styleId="GTSCTableSkyBlue">
    <w:name w:val="G. TSC Table Sky Blu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559CBE"/>
        <w:left w:val="single" w:sz="4" w:space="0" w:color="559CBE"/>
        <w:bottom w:val="single" w:sz="4" w:space="0" w:color="559CBE"/>
        <w:right w:val="single" w:sz="4" w:space="0" w:color="559CBE"/>
        <w:insideH w:val="single" w:sz="4" w:space="0" w:color="559CBE"/>
        <w:insideV w:val="single" w:sz="4" w:space="0" w:color="559CBE"/>
      </w:tblBorders>
    </w:tblPr>
    <w:tcPr>
      <w:shd w:val="clear" w:color="auto" w:fill="559CBE"/>
    </w:tcPr>
    <w:tblStylePr w:type="firstRow">
      <w:rPr>
        <w:rFonts w:ascii="Arial" w:hAnsi="Arial"/>
        <w:b/>
        <w:color w:val="004F5A" w:themeColor="text1"/>
        <w:sz w:val="20"/>
      </w:rPr>
    </w:tblStylePr>
    <w:tblStylePr w:type="band1Horz">
      <w:tblPr/>
      <w:tcPr>
        <w:shd w:val="clear" w:color="auto" w:fill="ECF4F8"/>
      </w:tcPr>
    </w:tblStylePr>
    <w:tblStylePr w:type="band2Horz">
      <w:tblPr/>
      <w:tcPr>
        <w:shd w:val="clear" w:color="auto" w:fill="BFDAE7"/>
      </w:tcPr>
    </w:tblStylePr>
  </w:style>
  <w:style w:type="table" w:customStyle="1" w:styleId="CTSCCorporateTeal">
    <w:name w:val="C. TSC Corporate Teal"/>
    <w:basedOn w:val="BTSCCorporateGreen"/>
    <w:uiPriority w:val="99"/>
    <w:rsid w:val="000D7EC6"/>
    <w:tblPr>
      <w:tblBorders>
        <w:top w:val="single" w:sz="4" w:space="0" w:color="004F5A" w:themeColor="text1"/>
        <w:left w:val="single" w:sz="4" w:space="0" w:color="004F5A" w:themeColor="text1"/>
        <w:bottom w:val="single" w:sz="4" w:space="0" w:color="004F5A" w:themeColor="text1"/>
        <w:right w:val="single" w:sz="4" w:space="0" w:color="004F5A" w:themeColor="text1"/>
        <w:insideH w:val="single" w:sz="4" w:space="0" w:color="004F5A" w:themeColor="text1"/>
        <w:insideV w:val="single" w:sz="4" w:space="0" w:color="004F5A" w:themeColor="text1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</w:rPr>
      <w:tblPr/>
      <w:tcPr>
        <w:shd w:val="clear" w:color="auto" w:fill="004F5A" w:themeFill="text1"/>
      </w:tcPr>
    </w:tblStylePr>
    <w:tblStylePr w:type="band1Horz">
      <w:tblPr/>
      <w:tcPr>
        <w:shd w:val="clear" w:color="auto" w:fill="D4F9FF" w:themeFill="text1" w:themeFillTint="1A"/>
      </w:tcPr>
    </w:tblStylePr>
    <w:tblStylePr w:type="band2Horz">
      <w:rPr>
        <w:color w:val="auto"/>
      </w:rPr>
      <w:tblPr/>
      <w:tcPr>
        <w:tcBorders>
          <w:top w:val="single" w:sz="4" w:space="0" w:color="566C11" w:themeColor="background2"/>
          <w:left w:val="single" w:sz="4" w:space="0" w:color="566C11" w:themeColor="background2"/>
          <w:bottom w:val="single" w:sz="4" w:space="0" w:color="566C11" w:themeColor="background2"/>
          <w:right w:val="single" w:sz="4" w:space="0" w:color="566C11" w:themeColor="background2"/>
          <w:insideH w:val="single" w:sz="4" w:space="0" w:color="566C11" w:themeColor="background2"/>
          <w:insideV w:val="single" w:sz="4" w:space="0" w:color="566C11" w:themeColor="background2"/>
        </w:tcBorders>
        <w:shd w:val="clear" w:color="auto" w:fill="95F1FF" w:themeFill="text1" w:themeFillTint="40"/>
      </w:tcPr>
    </w:tblStylePr>
  </w:style>
  <w:style w:type="table" w:styleId="ColorfulGrid-Accent6">
    <w:name w:val="Colorful Grid Accent 6"/>
    <w:basedOn w:val="TableNormal"/>
    <w:uiPriority w:val="73"/>
    <w:rsid w:val="00C70E1B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F2" w:themeFill="accent6" w:themeFillTint="33"/>
    </w:tcPr>
    <w:tblStylePr w:type="firstRow">
      <w:rPr>
        <w:b/>
        <w:bCs/>
      </w:rPr>
      <w:tblPr/>
      <w:tcPr>
        <w:shd w:val="clear" w:color="auto" w:fill="C7C7E6" w:themeFill="accent6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C7C7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7479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7479F" w:themeFill="accent6" w:themeFillShade="BF"/>
      </w:tcPr>
    </w:tblStylePr>
    <w:tblStylePr w:type="band1Vert">
      <w:tblPr/>
      <w:tcPr>
        <w:shd w:val="clear" w:color="auto" w:fill="B9B9E0" w:themeFill="accent6" w:themeFillTint="7F"/>
      </w:tcPr>
    </w:tblStylePr>
    <w:tblStylePr w:type="band1Horz">
      <w:tblPr/>
      <w:tcPr>
        <w:shd w:val="clear" w:color="auto" w:fill="B9B9E0" w:themeFill="accent6" w:themeFillTint="7F"/>
      </w:tcPr>
    </w:tblStylePr>
  </w:style>
  <w:style w:type="table" w:customStyle="1" w:styleId="ITSCTableHeritageGrey">
    <w:name w:val="I. TSC Table Heritage Grey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7D6A55"/>
        <w:left w:val="single" w:sz="4" w:space="0" w:color="7D6A55"/>
        <w:bottom w:val="single" w:sz="4" w:space="0" w:color="7D6A55"/>
        <w:right w:val="single" w:sz="4" w:space="0" w:color="7D6A55"/>
        <w:insideH w:val="single" w:sz="4" w:space="0" w:color="7D6A55"/>
        <w:insideV w:val="single" w:sz="4" w:space="0" w:color="7D6A55"/>
      </w:tblBorders>
    </w:tblPr>
    <w:tblStylePr w:type="firstRow">
      <w:rPr>
        <w:rFonts w:ascii="Arial" w:hAnsi="Arial"/>
        <w:b/>
        <w:color w:val="004F5A" w:themeColor="text1"/>
      </w:rPr>
      <w:tblPr/>
      <w:tcPr>
        <w:shd w:val="clear" w:color="auto" w:fill="937C63"/>
      </w:tcPr>
    </w:tblStylePr>
    <w:tblStylePr w:type="band1Horz">
      <w:tblPr/>
      <w:tcPr>
        <w:shd w:val="clear" w:color="auto" w:fill="F0ECE8"/>
      </w:tcPr>
    </w:tblStylePr>
    <w:tblStylePr w:type="band2Horz">
      <w:tblPr/>
      <w:tcPr>
        <w:shd w:val="clear" w:color="auto" w:fill="E3DBD3"/>
      </w:tcPr>
    </w:tblStylePr>
  </w:style>
  <w:style w:type="table" w:customStyle="1" w:styleId="ETSCTableCoolamonRouge">
    <w:name w:val="E. TSC Table Coolamon Roug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B60050"/>
        <w:left w:val="single" w:sz="4" w:space="0" w:color="B60050"/>
        <w:bottom w:val="single" w:sz="4" w:space="0" w:color="B60050"/>
        <w:right w:val="single" w:sz="4" w:space="0" w:color="B60050"/>
        <w:insideH w:val="single" w:sz="4" w:space="0" w:color="B60050"/>
        <w:insideV w:val="single" w:sz="4" w:space="0" w:color="B60050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B60050"/>
          <w:left w:val="single" w:sz="4" w:space="0" w:color="B60050"/>
          <w:bottom w:val="single" w:sz="4" w:space="0" w:color="B60050"/>
          <w:right w:val="single" w:sz="4" w:space="0" w:color="B60050"/>
          <w:insideH w:val="single" w:sz="4" w:space="0" w:color="B60050"/>
          <w:insideV w:val="single" w:sz="4" w:space="0" w:color="B60050"/>
        </w:tcBorders>
        <w:shd w:val="clear" w:color="auto" w:fill="B60050"/>
      </w:tcPr>
    </w:tblStylePr>
    <w:tblStylePr w:type="band1Horz">
      <w:tblPr/>
      <w:tcPr>
        <w:shd w:val="clear" w:color="auto" w:fill="FFE5F0"/>
      </w:tcPr>
    </w:tblStylePr>
    <w:tblStylePr w:type="band2Horz">
      <w:tblPr/>
      <w:tcPr>
        <w:shd w:val="clear" w:color="auto" w:fill="FFC9E0"/>
      </w:tcPr>
    </w:tblStylePr>
  </w:style>
  <w:style w:type="table" w:customStyle="1" w:styleId="FTSCTableHeritageOrange">
    <w:name w:val="F. TSC Table Heritage Orang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CF7019"/>
        <w:left w:val="single" w:sz="4" w:space="0" w:color="CF7019"/>
        <w:bottom w:val="single" w:sz="4" w:space="0" w:color="CF7019"/>
        <w:right w:val="single" w:sz="4" w:space="0" w:color="CF7019"/>
        <w:insideH w:val="single" w:sz="4" w:space="0" w:color="CF7019"/>
        <w:insideV w:val="single" w:sz="4" w:space="0" w:color="CF7019"/>
      </w:tblBorders>
    </w:tblPr>
    <w:tblStylePr w:type="firstRow">
      <w:rPr>
        <w:rFonts w:ascii="Arial" w:hAnsi="Arial"/>
        <w:b/>
        <w:color w:val="004F5A" w:themeColor="text1"/>
      </w:rPr>
      <w:tblPr/>
      <w:tcPr>
        <w:shd w:val="clear" w:color="auto" w:fill="CF7019"/>
      </w:tcPr>
    </w:tblStylePr>
    <w:tblStylePr w:type="band1Horz">
      <w:tblPr/>
      <w:tcPr>
        <w:shd w:val="clear" w:color="auto" w:fill="FBEDE1"/>
      </w:tcPr>
    </w:tblStylePr>
    <w:tblStylePr w:type="band2Horz">
      <w:tblPr/>
      <w:tcPr>
        <w:shd w:val="clear" w:color="auto" w:fill="F7D9C1"/>
      </w:tcPr>
    </w:tblStylePr>
  </w:style>
  <w:style w:type="table" w:customStyle="1" w:styleId="JTSCTableVibrantYellow">
    <w:name w:val="J. TSC Table Vibrant Yellow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C5960B"/>
        <w:left w:val="single" w:sz="4" w:space="0" w:color="C5960B"/>
        <w:bottom w:val="single" w:sz="4" w:space="0" w:color="C5960B"/>
        <w:right w:val="single" w:sz="4" w:space="0" w:color="C5960B"/>
        <w:insideH w:val="single" w:sz="4" w:space="0" w:color="C5960B"/>
        <w:insideV w:val="single" w:sz="4" w:space="0" w:color="C5960B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  <w:sz w:val="20"/>
      </w:rPr>
      <w:tblPr/>
      <w:tcPr>
        <w:shd w:val="clear" w:color="auto" w:fill="C5960B"/>
      </w:tcPr>
    </w:tblStylePr>
    <w:tblStylePr w:type="band1Horz">
      <w:tblPr/>
      <w:tcPr>
        <w:shd w:val="clear" w:color="auto" w:fill="FDF3D7"/>
      </w:tcPr>
    </w:tblStylePr>
    <w:tblStylePr w:type="band2Horz">
      <w:tblPr/>
      <w:tcPr>
        <w:shd w:val="clear" w:color="auto" w:fill="FAE2A0"/>
      </w:tcPr>
    </w:tblStylePr>
  </w:style>
  <w:style w:type="table" w:customStyle="1" w:styleId="HTSCTableSugarCaneGreen">
    <w:name w:val="H. TSC Table Sugar Cane Green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6D8D23"/>
        <w:left w:val="single" w:sz="4" w:space="0" w:color="6D8D23"/>
        <w:bottom w:val="single" w:sz="4" w:space="0" w:color="6D8D23"/>
        <w:right w:val="single" w:sz="4" w:space="0" w:color="6D8D23"/>
        <w:insideH w:val="single" w:sz="4" w:space="0" w:color="6D8D23"/>
        <w:insideV w:val="single" w:sz="4" w:space="0" w:color="6D8D23"/>
      </w:tblBorders>
    </w:tblPr>
    <w:tcPr>
      <w:shd w:val="clear" w:color="auto" w:fill="auto"/>
    </w:tcPr>
    <w:tblStylePr w:type="firstRow">
      <w:rPr>
        <w:b/>
        <w:color w:val="004F5A" w:themeColor="text1"/>
      </w:rPr>
      <w:tblPr/>
      <w:tcPr>
        <w:shd w:val="clear" w:color="auto" w:fill="6D8D23"/>
      </w:tcPr>
    </w:tblStylePr>
    <w:tblStylePr w:type="band1Horz">
      <w:tblPr/>
      <w:tcPr>
        <w:shd w:val="clear" w:color="auto" w:fill="EAF4D4"/>
      </w:tcPr>
    </w:tblStylePr>
    <w:tblStylePr w:type="band2Horz">
      <w:rPr>
        <w:rFonts w:ascii="Arial" w:hAnsi="Arial"/>
        <w:sz w:val="20"/>
      </w:rPr>
      <w:tblPr/>
      <w:tcPr>
        <w:shd w:val="clear" w:color="auto" w:fill="D8EBAF"/>
      </w:tcPr>
    </w:tblStylePr>
  </w:style>
  <w:style w:type="paragraph" w:styleId="Header">
    <w:name w:val="header"/>
    <w:basedOn w:val="Normal"/>
    <w:link w:val="HeaderChar"/>
    <w:rsid w:val="00EC6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C6780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EC67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780"/>
    <w:rPr>
      <w:rFonts w:ascii="Arial" w:hAnsi="Arial" w:cs="Arial"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D9455F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D9455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D9455F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D9455F"/>
    <w:rPr>
      <w:color w:val="559CBE" w:themeColor="hyperlink"/>
      <w:u w:val="single"/>
    </w:rPr>
  </w:style>
  <w:style w:type="paragraph" w:styleId="TOC4">
    <w:name w:val="toc 4"/>
    <w:basedOn w:val="Normal"/>
    <w:next w:val="Normal"/>
    <w:autoRedefine/>
    <w:rsid w:val="00D9455F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D9455F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D9455F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D9455F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D9455F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D9455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455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51691A" w:themeColor="accent1" w:themeShade="BF"/>
      <w:kern w:val="0"/>
      <w:lang w:val="en-US"/>
    </w:rPr>
  </w:style>
  <w:style w:type="table" w:styleId="LightShading-Accent1">
    <w:name w:val="Light Shading Accent 1"/>
    <w:basedOn w:val="TableNormal"/>
    <w:uiPriority w:val="60"/>
    <w:rsid w:val="00961584"/>
    <w:rPr>
      <w:color w:val="51691A" w:themeColor="accent1" w:themeShade="BF"/>
    </w:rPr>
    <w:tblPr>
      <w:tblStyleRowBandSize w:val="1"/>
      <w:tblStyleColBandSize w:val="1"/>
      <w:tblBorders>
        <w:top w:val="single" w:sz="8" w:space="0" w:color="6D8D23" w:themeColor="accent1"/>
        <w:bottom w:val="single" w:sz="8" w:space="0" w:color="6D8D2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D8D23" w:themeColor="accent1"/>
          <w:left w:val="nil"/>
          <w:bottom w:val="single" w:sz="8" w:space="0" w:color="6D8D2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D8D23" w:themeColor="accent1"/>
          <w:left w:val="nil"/>
          <w:bottom w:val="single" w:sz="8" w:space="0" w:color="6D8D2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961584"/>
    <w:tblPr>
      <w:tblStyleRowBandSize w:val="1"/>
      <w:tblStyleColBandSize w:val="1"/>
      <w:tblBorders>
        <w:top w:val="single" w:sz="8" w:space="0" w:color="6D8D23" w:themeColor="accent1"/>
        <w:left w:val="single" w:sz="8" w:space="0" w:color="6D8D23" w:themeColor="accent1"/>
        <w:bottom w:val="single" w:sz="8" w:space="0" w:color="6D8D23" w:themeColor="accent1"/>
        <w:right w:val="single" w:sz="8" w:space="0" w:color="6D8D2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D8D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  <w:tblStylePr w:type="band1Horz">
      <w:tblPr/>
      <w:tcPr>
        <w:tcBorders>
          <w:top w:val="single" w:sz="8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961584"/>
    <w:tblPr>
      <w:tblStyleRowBandSize w:val="1"/>
      <w:tblStyleColBandSize w:val="1"/>
      <w:tblBorders>
        <w:top w:val="single" w:sz="4" w:space="0" w:color="B2D75E" w:themeColor="accent1" w:themeTint="99"/>
        <w:left w:val="single" w:sz="4" w:space="0" w:color="B2D75E" w:themeColor="accent1" w:themeTint="99"/>
        <w:bottom w:val="single" w:sz="4" w:space="0" w:color="B2D75E" w:themeColor="accent1" w:themeTint="99"/>
        <w:right w:val="single" w:sz="4" w:space="0" w:color="B2D75E" w:themeColor="accent1" w:themeTint="99"/>
        <w:insideH w:val="single" w:sz="4" w:space="0" w:color="B2D75E" w:themeColor="accent1" w:themeTint="99"/>
        <w:insideV w:val="single" w:sz="4" w:space="0" w:color="B2D75E" w:themeColor="accent1" w:themeTint="99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CD36" w:themeColor="accent1" w:themeTint="BF"/>
          <w:left w:val="single" w:sz="8" w:space="0" w:color="9FCD36" w:themeColor="accent1" w:themeTint="BF"/>
          <w:bottom w:val="single" w:sz="8" w:space="0" w:color="9FCD36" w:themeColor="accent1" w:themeTint="BF"/>
          <w:right w:val="single" w:sz="8" w:space="0" w:color="9FCD36" w:themeColor="accent1" w:themeTint="BF"/>
          <w:insideH w:val="nil"/>
          <w:insideV w:val="nil"/>
        </w:tcBorders>
        <w:shd w:val="clear" w:color="auto" w:fill="6D8D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D36" w:themeColor="accent1" w:themeTint="BF"/>
          <w:left w:val="single" w:sz="8" w:space="0" w:color="9FCD36" w:themeColor="accent1" w:themeTint="BF"/>
          <w:bottom w:val="single" w:sz="8" w:space="0" w:color="9FCD36" w:themeColor="accent1" w:themeTint="BF"/>
          <w:right w:val="single" w:sz="8" w:space="0" w:color="9FCD3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E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6">
    <w:name w:val="Table List 6"/>
    <w:basedOn w:val="TableNormal"/>
    <w:rsid w:val="0096158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1">
    <w:name w:val="Table List 1"/>
    <w:basedOn w:val="TableNormal"/>
    <w:rsid w:val="0096158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fulList-Accent3">
    <w:name w:val="Colorful List Accent 3"/>
    <w:basedOn w:val="TableNormal"/>
    <w:uiPriority w:val="72"/>
    <w:rsid w:val="00511D77"/>
    <w:rPr>
      <w:color w:val="004F5A" w:themeColor="text1"/>
    </w:rPr>
    <w:tblPr>
      <w:tblStyleRowBandSize w:val="1"/>
      <w:tblStyleColBandSize w:val="1"/>
    </w:tblPr>
    <w:tcPr>
      <w:shd w:val="clear" w:color="auto" w:fill="EEF5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003F" w:themeFill="accent4" w:themeFillShade="CC"/>
      </w:tcPr>
    </w:tblStylePr>
    <w:tblStylePr w:type="lastRow">
      <w:rPr>
        <w:b/>
        <w:bCs/>
        <w:color w:val="91003F" w:themeColor="accent4" w:themeShade="CC"/>
      </w:rPr>
      <w:tblPr/>
      <w:tcPr>
        <w:tcBorders>
          <w:top w:val="single" w:sz="12" w:space="0" w:color="004F5A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6EF" w:themeFill="accent3" w:themeFillTint="3F"/>
      </w:tcPr>
    </w:tblStylePr>
    <w:tblStylePr w:type="band1Horz">
      <w:tblPr/>
      <w:tcPr>
        <w:shd w:val="clear" w:color="auto" w:fill="DDEBF2" w:themeFill="accent3" w:themeFillTint="33"/>
      </w:tcPr>
    </w:tblStylePr>
  </w:style>
  <w:style w:type="table" w:customStyle="1" w:styleId="KTSCTableNativeViolet">
    <w:name w:val="K. TSC Table Native Violet"/>
    <w:basedOn w:val="ETSCTableCoolamonRouge"/>
    <w:uiPriority w:val="99"/>
    <w:rsid w:val="000D7EC6"/>
    <w:tblPr>
      <w:tblBorders>
        <w:top w:val="single" w:sz="4" w:space="0" w:color="7474C1" w:themeColor="accent6"/>
        <w:left w:val="single" w:sz="4" w:space="0" w:color="7474C1" w:themeColor="accent6"/>
        <w:bottom w:val="single" w:sz="4" w:space="0" w:color="7474C1" w:themeColor="accent6"/>
        <w:right w:val="single" w:sz="4" w:space="0" w:color="7474C1" w:themeColor="accent6"/>
        <w:insideH w:val="single" w:sz="4" w:space="0" w:color="7474C1" w:themeColor="accent6"/>
        <w:insideV w:val="single" w:sz="4" w:space="0" w:color="7474C1" w:themeColor="accent6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7474C1" w:themeColor="accent6"/>
          <w:left w:val="single" w:sz="4" w:space="0" w:color="7474C1" w:themeColor="accent6"/>
          <w:bottom w:val="single" w:sz="4" w:space="0" w:color="7474C1" w:themeColor="accent6"/>
          <w:right w:val="single" w:sz="4" w:space="0" w:color="7474C1" w:themeColor="accent6"/>
          <w:insideH w:val="single" w:sz="4" w:space="0" w:color="7474C1" w:themeColor="accent6"/>
          <w:insideV w:val="single" w:sz="4" w:space="0" w:color="7474C1" w:themeColor="accent6"/>
        </w:tcBorders>
        <w:shd w:val="clear" w:color="auto" w:fill="7474C1" w:themeFill="accent6"/>
      </w:tcPr>
    </w:tblStylePr>
    <w:tblStylePr w:type="band1Horz">
      <w:tblPr/>
      <w:tcPr>
        <w:shd w:val="clear" w:color="auto" w:fill="E3E3F2" w:themeFill="accent6" w:themeFillTint="33"/>
      </w:tcPr>
    </w:tblStylePr>
    <w:tblStylePr w:type="band2Horz">
      <w:tblPr/>
      <w:tcPr>
        <w:shd w:val="clear" w:color="auto" w:fill="C7C7E6" w:themeFill="accent6" w:themeFillTint="66"/>
      </w:tcPr>
    </w:tblStylePr>
  </w:style>
  <w:style w:type="table" w:customStyle="1" w:styleId="LTSCTableCoastalBlue">
    <w:name w:val="L. TSC Table Coastal Blue"/>
    <w:basedOn w:val="ETSCTableCoolamonRouge"/>
    <w:uiPriority w:val="99"/>
    <w:rsid w:val="000D7EC6"/>
    <w:tblPr>
      <w:tblBorders>
        <w:top w:val="single" w:sz="4" w:space="0" w:color="00B2A9" w:themeColor="accent5"/>
        <w:left w:val="single" w:sz="4" w:space="0" w:color="00B2A9" w:themeColor="accent5"/>
        <w:bottom w:val="single" w:sz="4" w:space="0" w:color="00B2A9" w:themeColor="accent5"/>
        <w:right w:val="single" w:sz="4" w:space="0" w:color="00B2A9" w:themeColor="accent5"/>
        <w:insideH w:val="single" w:sz="4" w:space="0" w:color="00B2A9" w:themeColor="accent5"/>
        <w:insideV w:val="single" w:sz="4" w:space="0" w:color="00B2A9" w:themeColor="accent5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00B2A9" w:themeColor="accent5"/>
          <w:left w:val="single" w:sz="4" w:space="0" w:color="00B2A9" w:themeColor="accent5"/>
          <w:bottom w:val="single" w:sz="4" w:space="0" w:color="00B2A9" w:themeColor="accent5"/>
          <w:right w:val="single" w:sz="4" w:space="0" w:color="00B2A9" w:themeColor="accent5"/>
          <w:insideH w:val="single" w:sz="4" w:space="0" w:color="00B2A9" w:themeColor="accent5"/>
          <w:insideV w:val="single" w:sz="4" w:space="0" w:color="00B2A9" w:themeColor="accent5"/>
        </w:tcBorders>
        <w:shd w:val="clear" w:color="auto" w:fill="00B2A9" w:themeFill="accent5"/>
      </w:tcPr>
    </w:tblStylePr>
    <w:tblStylePr w:type="band1Horz">
      <w:tblPr/>
      <w:tcPr>
        <w:shd w:val="clear" w:color="auto" w:fill="BCFFFB" w:themeFill="accent5" w:themeFillTint="33"/>
      </w:tcPr>
    </w:tblStylePr>
    <w:tblStylePr w:type="band2Horz">
      <w:tblPr/>
      <w:tcPr>
        <w:shd w:val="clear" w:color="auto" w:fill="7AFFF8" w:themeFill="accent5" w:themeFillTint="66"/>
      </w:tcPr>
    </w:tblStylePr>
  </w:style>
  <w:style w:type="table" w:customStyle="1" w:styleId="DTSCCorporateSand">
    <w:name w:val="D. TSC Corporate Sand"/>
    <w:basedOn w:val="BTSCCorporateGreen"/>
    <w:uiPriority w:val="99"/>
    <w:rsid w:val="000D7EC6"/>
    <w:tblPr>
      <w:tblBorders>
        <w:top w:val="single" w:sz="4" w:space="0" w:color="B3AA7E" w:themeColor="text2"/>
        <w:left w:val="single" w:sz="4" w:space="0" w:color="B3AA7E" w:themeColor="text2"/>
        <w:bottom w:val="single" w:sz="4" w:space="0" w:color="B3AA7E" w:themeColor="text2"/>
        <w:right w:val="single" w:sz="4" w:space="0" w:color="B3AA7E" w:themeColor="text2"/>
        <w:insideH w:val="single" w:sz="4" w:space="0" w:color="B3AA7E" w:themeColor="text2"/>
        <w:insideV w:val="single" w:sz="4" w:space="0" w:color="B3AA7E" w:themeColor="text2"/>
      </w:tblBorders>
    </w:tblPr>
    <w:tcPr>
      <w:shd w:val="clear" w:color="auto" w:fill="B3AA7E" w:themeFill="text2"/>
    </w:tcPr>
    <w:tblStylePr w:type="firstRow">
      <w:rPr>
        <w:rFonts w:ascii="Arial" w:hAnsi="Arial"/>
        <w:b/>
        <w:color w:val="004F5A" w:themeColor="text1"/>
      </w:rPr>
      <w:tblPr/>
      <w:tcPr>
        <w:shd w:val="clear" w:color="auto" w:fill="B3AA7E" w:themeFill="text2"/>
      </w:tcPr>
    </w:tblStylePr>
    <w:tblStylePr w:type="band1Horz">
      <w:tblPr/>
      <w:tcPr>
        <w:shd w:val="clear" w:color="auto" w:fill="EFEDE5" w:themeFill="text2" w:themeFillTint="33"/>
      </w:tcPr>
    </w:tblStylePr>
    <w:tblStylePr w:type="band2Horz">
      <w:tblPr/>
      <w:tcPr>
        <w:tcBorders>
          <w:top w:val="single" w:sz="4" w:space="0" w:color="B3AA7E" w:themeColor="text2"/>
          <w:left w:val="single" w:sz="4" w:space="0" w:color="B3AA7E" w:themeColor="text2"/>
          <w:bottom w:val="single" w:sz="4" w:space="0" w:color="B3AA7E" w:themeColor="text2"/>
          <w:right w:val="single" w:sz="4" w:space="0" w:color="B3AA7E" w:themeColor="text2"/>
          <w:insideH w:val="single" w:sz="4" w:space="0" w:color="B3AA7E" w:themeColor="text2"/>
          <w:insideV w:val="single" w:sz="4" w:space="0" w:color="B3AA7E" w:themeColor="text2"/>
        </w:tcBorders>
        <w:shd w:val="clear" w:color="auto" w:fill="E0DCCB" w:themeFill="text2" w:themeFillTint="66"/>
      </w:tcPr>
    </w:tblStylePr>
  </w:style>
  <w:style w:type="table" w:customStyle="1" w:styleId="AATSCStandardClean">
    <w:name w:val="AA. TSC Standard Clean"/>
    <w:basedOn w:val="ATSCStandardGrey"/>
    <w:uiPriority w:val="99"/>
    <w:rsid w:val="000D7EC6"/>
    <w:rPr>
      <w:rFonts w:ascii="Arial" w:hAnsi="Arial"/>
    </w:rPr>
    <w:tblPr/>
    <w:tcPr>
      <w:shd w:val="clear" w:color="auto" w:fill="auto"/>
    </w:tcPr>
    <w:tblStylePr w:type="firstRow">
      <w:rPr>
        <w:rFonts w:ascii="Arial" w:hAnsi="Arial"/>
        <w:b/>
      </w:rPr>
      <w:tblPr/>
      <w:tcPr>
        <w:shd w:val="clear" w:color="auto" w:fill="BFBFBF" w:themeFill="background1" w:themeFillShade="BF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rPr>
        <w:rFonts w:asciiTheme="minorHAnsi" w:hAnsiTheme="minorHAnsi"/>
      </w:rPr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collins@tweed.nsw.gov.a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tsc.tweed.nsw.gov.au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tsc.tweed.nsw.gov.au" TargetMode="External"/></Relationships>
</file>

<file path=word/theme/theme1.xml><?xml version="1.0" encoding="utf-8"?>
<a:theme xmlns:a="http://schemas.openxmlformats.org/drawingml/2006/main" name="Office Theme">
  <a:themeElements>
    <a:clrScheme name="TSC Corporate2">
      <a:dk1>
        <a:srgbClr val="004F5A"/>
      </a:dk1>
      <a:lt1>
        <a:srgbClr val="FFFFFF"/>
      </a:lt1>
      <a:dk2>
        <a:srgbClr val="B3AA7E"/>
      </a:dk2>
      <a:lt2>
        <a:srgbClr val="566C11"/>
      </a:lt2>
      <a:accent1>
        <a:srgbClr val="6D8D23"/>
      </a:accent1>
      <a:accent2>
        <a:srgbClr val="C5960B"/>
      </a:accent2>
      <a:accent3>
        <a:srgbClr val="559CBE"/>
      </a:accent3>
      <a:accent4>
        <a:srgbClr val="B60050"/>
      </a:accent4>
      <a:accent5>
        <a:srgbClr val="00B2A9"/>
      </a:accent5>
      <a:accent6>
        <a:srgbClr val="7474C1"/>
      </a:accent6>
      <a:hlink>
        <a:srgbClr val="559CBE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C7AE1-3CFB-46BD-A02B-EC8F2F5DB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449</Words>
  <Characters>2321</Characters>
  <Application>Microsoft Office Word</Application>
  <DocSecurity>0</DocSecurity>
  <Lines>215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Tweed Shire Council</Company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Collins</dc:creator>
  <cp:lastModifiedBy>Karen Collins</cp:lastModifiedBy>
  <cp:revision>2</cp:revision>
  <cp:lastPrinted>2017-07-12T23:30:00Z</cp:lastPrinted>
  <dcterms:created xsi:type="dcterms:W3CDTF">2017-07-12T22:39:00Z</dcterms:created>
  <dcterms:modified xsi:type="dcterms:W3CDTF">2017-07-12T23:31:00Z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