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10879" w14:textId="687D12AB" w:rsidR="00C5364C" w:rsidRDefault="00E656FB" w:rsidP="00E656FB">
      <w:pPr>
        <w:jc w:val="center"/>
        <w:rPr>
          <w:rFonts w:ascii="Arial" w:hAnsi="Arial" w:cs="Arial"/>
          <w:b/>
          <w:bCs/>
          <w:sz w:val="40"/>
          <w:szCs w:val="40"/>
          <w:u w:val="single"/>
        </w:rPr>
      </w:pPr>
      <w:r w:rsidRPr="00E656FB">
        <w:rPr>
          <w:rFonts w:ascii="Arial" w:hAnsi="Arial" w:cs="Arial"/>
          <w:b/>
          <w:bCs/>
          <w:sz w:val="40"/>
          <w:szCs w:val="40"/>
          <w:u w:val="single"/>
        </w:rPr>
        <w:t>Building Inclusive Workplaces: Judi’s Story</w:t>
      </w:r>
      <w:r>
        <w:rPr>
          <w:rFonts w:ascii="Arial" w:hAnsi="Arial" w:cs="Arial"/>
          <w:b/>
          <w:bCs/>
          <w:sz w:val="40"/>
          <w:szCs w:val="40"/>
          <w:u w:val="single"/>
        </w:rPr>
        <w:t xml:space="preserve"> Transcript</w:t>
      </w:r>
    </w:p>
    <w:p w14:paraId="214225D4" w14:textId="01B20B96" w:rsidR="00E656FB" w:rsidRDefault="00E656FB" w:rsidP="00E656FB">
      <w:pPr>
        <w:jc w:val="center"/>
        <w:rPr>
          <w:rFonts w:ascii="Arial" w:hAnsi="Arial" w:cs="Arial"/>
          <w:b/>
          <w:bCs/>
          <w:sz w:val="40"/>
          <w:szCs w:val="40"/>
          <w:u w:val="single"/>
        </w:rPr>
      </w:pPr>
    </w:p>
    <w:p w14:paraId="26733D9B" w14:textId="72805BA5" w:rsidR="00E656FB" w:rsidRDefault="00E656FB" w:rsidP="00E656FB">
      <w:pPr>
        <w:rPr>
          <w:rFonts w:ascii="Arial" w:hAnsi="Arial" w:cs="Arial"/>
          <w:sz w:val="24"/>
          <w:szCs w:val="24"/>
        </w:rPr>
      </w:pPr>
      <w:r w:rsidRPr="00E656FB">
        <w:rPr>
          <w:rFonts w:ascii="Arial" w:hAnsi="Arial" w:cs="Arial"/>
          <w:b/>
          <w:bCs/>
          <w:sz w:val="24"/>
          <w:szCs w:val="24"/>
          <w:u w:val="single"/>
        </w:rPr>
        <w:t>Judi:</w:t>
      </w:r>
      <w:r>
        <w:rPr>
          <w:rFonts w:ascii="Arial" w:hAnsi="Arial" w:cs="Arial"/>
          <w:sz w:val="24"/>
          <w:szCs w:val="24"/>
        </w:rPr>
        <w:t xml:space="preserve"> Growing up I became very adept at hiding my vision impairment. Because that’s what society expected. You had a disability, you hid it, you conformed, you made yourself invisible. So that’s what I did. Working in </w:t>
      </w:r>
      <w:proofErr w:type="gramStart"/>
      <w:r>
        <w:rPr>
          <w:rFonts w:ascii="Arial" w:hAnsi="Arial" w:cs="Arial"/>
          <w:sz w:val="24"/>
          <w:szCs w:val="24"/>
        </w:rPr>
        <w:t>a</w:t>
      </w:r>
      <w:proofErr w:type="gramEnd"/>
      <w:r>
        <w:rPr>
          <w:rFonts w:ascii="Arial" w:hAnsi="Arial" w:cs="Arial"/>
          <w:sz w:val="24"/>
          <w:szCs w:val="24"/>
        </w:rPr>
        <w:t xml:space="preserve"> inclusive and accepting workplace has a major impact on me. I don’t feel like I </w:t>
      </w:r>
      <w:proofErr w:type="gramStart"/>
      <w:r>
        <w:rPr>
          <w:rFonts w:ascii="Arial" w:hAnsi="Arial" w:cs="Arial"/>
          <w:sz w:val="24"/>
          <w:szCs w:val="24"/>
        </w:rPr>
        <w:t>have to</w:t>
      </w:r>
      <w:proofErr w:type="gramEnd"/>
      <w:r>
        <w:rPr>
          <w:rFonts w:ascii="Arial" w:hAnsi="Arial" w:cs="Arial"/>
          <w:sz w:val="24"/>
          <w:szCs w:val="24"/>
        </w:rPr>
        <w:t xml:space="preserve"> hide anymore. And that means I get to be me </w:t>
      </w:r>
      <w:r w:rsidR="00C0589F">
        <w:rPr>
          <w:rFonts w:ascii="Arial" w:hAnsi="Arial" w:cs="Arial"/>
          <w:sz w:val="24"/>
          <w:szCs w:val="24"/>
        </w:rPr>
        <w:t xml:space="preserve">not who the community wants me to be. I guess the message I’d like all employers to hear would be to see the person first, the disability second. There’s no barrier you can’t get around or you can’t adapt to. And the benefits of employing someone with a disability outweigh any barrier that there is. Simple. </w:t>
      </w:r>
    </w:p>
    <w:p w14:paraId="4148BB5B" w14:textId="2EA566D8" w:rsidR="00C0589F" w:rsidRPr="00C0589F" w:rsidRDefault="00C0589F" w:rsidP="00E656FB">
      <w:pPr>
        <w:rPr>
          <w:rFonts w:ascii="Arial" w:hAnsi="Arial" w:cs="Arial"/>
          <w:b/>
          <w:bCs/>
          <w:sz w:val="24"/>
          <w:szCs w:val="24"/>
          <w:u w:val="single"/>
        </w:rPr>
      </w:pPr>
      <w:r w:rsidRPr="00C0589F">
        <w:rPr>
          <w:rFonts w:ascii="Arial" w:hAnsi="Arial" w:cs="Arial"/>
          <w:b/>
          <w:bCs/>
          <w:sz w:val="24"/>
          <w:szCs w:val="24"/>
          <w:u w:val="single"/>
        </w:rPr>
        <w:t>Workplace inclusion is everyone’s business</w:t>
      </w:r>
    </w:p>
    <w:p w14:paraId="7D64B754" w14:textId="77777777" w:rsidR="00E656FB" w:rsidRPr="00E656FB" w:rsidRDefault="00E656FB" w:rsidP="00E656FB">
      <w:pPr>
        <w:rPr>
          <w:rFonts w:ascii="Arial" w:hAnsi="Arial" w:cs="Arial"/>
          <w:sz w:val="24"/>
          <w:szCs w:val="24"/>
        </w:rPr>
      </w:pPr>
    </w:p>
    <w:sectPr w:rsidR="00E656FB" w:rsidRPr="00E656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6FB"/>
    <w:rsid w:val="00C0589F"/>
    <w:rsid w:val="00C5364C"/>
    <w:rsid w:val="00E656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532E4"/>
  <w15:chartTrackingRefBased/>
  <w15:docId w15:val="{09ECD5F5-DE3A-4C2D-920C-95082EA3F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113</Words>
  <Characters>649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Wirth</dc:creator>
  <cp:keywords/>
  <dc:description/>
  <cp:lastModifiedBy>Nicole Wirth</cp:lastModifiedBy>
  <cp:revision>1</cp:revision>
  <dcterms:created xsi:type="dcterms:W3CDTF">2022-12-01T22:15:00Z</dcterms:created>
  <dcterms:modified xsi:type="dcterms:W3CDTF">2022-12-01T22:29:00Z</dcterms:modified>
</cp:coreProperties>
</file>